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2759B" w14:textId="4697E2BE" w:rsidR="002A4924" w:rsidRPr="008961F6" w:rsidRDefault="003717C5" w:rsidP="00A1080C">
      <w:pPr>
        <w:autoSpaceDE w:val="0"/>
        <w:autoSpaceDN w:val="0"/>
        <w:adjustRightInd w:val="0"/>
        <w:spacing w:after="0" w:line="312" w:lineRule="auto"/>
        <w:ind w:left="284" w:right="850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Проект</w:t>
      </w:r>
    </w:p>
    <w:p w14:paraId="7F56A122" w14:textId="77777777" w:rsidR="002A4924" w:rsidRPr="008961F6" w:rsidRDefault="002A4924" w:rsidP="00A1080C">
      <w:pPr>
        <w:autoSpaceDE w:val="0"/>
        <w:autoSpaceDN w:val="0"/>
        <w:adjustRightInd w:val="0"/>
        <w:spacing w:after="0" w:line="312" w:lineRule="auto"/>
        <w:ind w:left="284" w:right="85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39708FC9" w14:textId="77777777" w:rsidR="002A4924" w:rsidRPr="008961F6" w:rsidRDefault="002A4924" w:rsidP="00A1080C">
      <w:pPr>
        <w:autoSpaceDE w:val="0"/>
        <w:autoSpaceDN w:val="0"/>
        <w:adjustRightInd w:val="0"/>
        <w:spacing w:after="0" w:line="312" w:lineRule="auto"/>
        <w:ind w:left="284" w:right="85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336E4069" w14:textId="77777777" w:rsidR="002A4924" w:rsidRPr="008961F6" w:rsidRDefault="002A4924" w:rsidP="00A1080C">
      <w:pPr>
        <w:autoSpaceDE w:val="0"/>
        <w:autoSpaceDN w:val="0"/>
        <w:adjustRightInd w:val="0"/>
        <w:spacing w:after="0" w:line="240" w:lineRule="auto"/>
        <w:ind w:left="284" w:right="850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6BCB65CF" w14:textId="77777777" w:rsidR="00702D53" w:rsidRPr="00BD227E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D227E">
        <w:rPr>
          <w:rFonts w:ascii="Times New Roman" w:hAnsi="Times New Roman" w:cs="Times New Roman"/>
          <w:b/>
          <w:bCs/>
          <w:sz w:val="28"/>
          <w:szCs w:val="28"/>
        </w:rPr>
        <w:t>ПРАВИТЕЛЬСТВО РОССИЙСКОЙ ФЕДЕРАЦИИ</w:t>
      </w:r>
    </w:p>
    <w:p w14:paraId="750D9E6C" w14:textId="77777777" w:rsidR="00702D53" w:rsidRPr="00BD227E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83888D" w14:textId="77777777"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227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1F1A51AE" w14:textId="77777777" w:rsidR="00702D53" w:rsidRPr="00BD227E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BC4C7D" w14:textId="77777777" w:rsidR="00702D53" w:rsidRPr="00BD227E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________________</w:t>
      </w:r>
      <w:r w:rsidRPr="00BD227E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BD227E">
        <w:rPr>
          <w:rFonts w:ascii="Times New Roman" w:hAnsi="Times New Roman" w:cs="Times New Roman"/>
          <w:b/>
          <w:bCs/>
          <w:sz w:val="28"/>
          <w:szCs w:val="28"/>
        </w:rPr>
        <w:t xml:space="preserve"> г. </w:t>
      </w:r>
      <w:r>
        <w:rPr>
          <w:rFonts w:ascii="Times New Roman" w:hAnsi="Times New Roman" w:cs="Times New Roman"/>
          <w:b/>
          <w:bCs/>
          <w:sz w:val="28"/>
          <w:szCs w:val="28"/>
        </w:rPr>
        <w:t>№ _____</w:t>
      </w:r>
    </w:p>
    <w:p w14:paraId="0F01F755" w14:textId="77777777" w:rsidR="002A4924" w:rsidRPr="00A1080C" w:rsidRDefault="002A4924" w:rsidP="00702D53">
      <w:pPr>
        <w:autoSpaceDE w:val="0"/>
        <w:autoSpaceDN w:val="0"/>
        <w:adjustRightInd w:val="0"/>
        <w:spacing w:after="0" w:line="360" w:lineRule="auto"/>
        <w:ind w:right="85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597A244F" w14:textId="781CFBDE" w:rsidR="002A4924" w:rsidRDefault="00702D53" w:rsidP="00702D53">
      <w:pPr>
        <w:autoSpaceDE w:val="0"/>
        <w:autoSpaceDN w:val="0"/>
        <w:adjustRightInd w:val="0"/>
        <w:spacing w:after="0" w:line="240" w:lineRule="auto"/>
        <w:ind w:right="850"/>
        <w:jc w:val="center"/>
        <w:rPr>
          <w:rFonts w:ascii="Times New Roman CYR" w:eastAsia="Times New Roman" w:hAnsi="Times New Roman CYR" w:cs="Times New Roman"/>
          <w:b/>
          <w:color w:val="000000" w:themeColor="text1"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b/>
          <w:color w:val="000000" w:themeColor="text1"/>
          <w:sz w:val="28"/>
          <w:szCs w:val="20"/>
          <w:lang w:eastAsia="ru-RU"/>
        </w:rPr>
        <w:t xml:space="preserve"> </w:t>
      </w:r>
    </w:p>
    <w:p w14:paraId="3DCFDFE3" w14:textId="77777777" w:rsidR="002A4924" w:rsidRPr="00CF7F69" w:rsidRDefault="002A4924" w:rsidP="00A1080C">
      <w:pPr>
        <w:autoSpaceDE w:val="0"/>
        <w:autoSpaceDN w:val="0"/>
        <w:adjustRightInd w:val="0"/>
        <w:spacing w:after="0" w:line="360" w:lineRule="auto"/>
        <w:ind w:left="284" w:right="850"/>
        <w:jc w:val="center"/>
        <w:rPr>
          <w:rFonts w:ascii="Times New Roman CYR" w:eastAsia="Times New Roman" w:hAnsi="Times New Roman CYR" w:cs="Times New Roman"/>
          <w:b/>
          <w:color w:val="000000" w:themeColor="text1"/>
          <w:sz w:val="28"/>
          <w:szCs w:val="20"/>
          <w:lang w:eastAsia="ru-RU"/>
        </w:rPr>
      </w:pPr>
    </w:p>
    <w:p w14:paraId="516AB951" w14:textId="543A4ED6" w:rsidR="002A4924" w:rsidRPr="008961F6" w:rsidRDefault="00702D53" w:rsidP="00702D53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b/>
          <w:color w:val="000000" w:themeColor="text1"/>
          <w:sz w:val="28"/>
          <w:szCs w:val="28"/>
          <w:lang w:eastAsia="ru-RU"/>
        </w:rPr>
        <w:t>О ВНЕСЕНИИ ИЗМЕНЕНИЙ В ПОСТАНОВЛЕНИЕ ПРАВИТЕЛЬСТВА РОССИЙСКОЙ ФЕДЕРАЦИИ ОТ 30 АПРЕЛЯ 2020 Г. № 616</w:t>
      </w:r>
      <w:r w:rsidR="00962D83">
        <w:rPr>
          <w:rFonts w:ascii="Times New Roman CYR" w:eastAsia="Times New Roman" w:hAnsi="Times New Roman CYR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3668E5">
        <w:rPr>
          <w:rFonts w:ascii="Times New Roman CYR" w:eastAsia="Times New Roman" w:hAnsi="Times New Roman CYR" w:cs="Times New Roman"/>
          <w:b/>
          <w:color w:val="000000" w:themeColor="text1"/>
          <w:sz w:val="28"/>
          <w:szCs w:val="28"/>
          <w:lang w:eastAsia="ru-RU"/>
        </w:rPr>
        <w:br/>
      </w:r>
    </w:p>
    <w:p w14:paraId="68A01AC9" w14:textId="77777777" w:rsidR="002A4924" w:rsidRPr="008961F6" w:rsidRDefault="002A4924" w:rsidP="00A1080C">
      <w:pPr>
        <w:spacing w:after="0" w:line="360" w:lineRule="auto"/>
        <w:ind w:left="284" w:right="850" w:firstLine="567"/>
        <w:jc w:val="both"/>
        <w:rPr>
          <w:rFonts w:ascii="Times New Roman CYR" w:eastAsia="Times New Roman" w:hAnsi="Times New Roman CYR" w:cs="Times New Roman"/>
          <w:color w:val="000000" w:themeColor="text1"/>
          <w:sz w:val="28"/>
          <w:szCs w:val="20"/>
          <w:lang w:eastAsia="ru-RU"/>
        </w:rPr>
      </w:pPr>
    </w:p>
    <w:p w14:paraId="61307965" w14:textId="141F3B09" w:rsidR="002A4924" w:rsidRPr="008961F6" w:rsidRDefault="002A4924" w:rsidP="003717C5">
      <w:pPr>
        <w:pStyle w:val="ConsPlusNormal"/>
        <w:tabs>
          <w:tab w:val="left" w:pos="10206"/>
        </w:tabs>
        <w:spacing w:line="360" w:lineRule="auto"/>
        <w:ind w:left="284" w:right="851" w:firstLine="709"/>
        <w:jc w:val="both"/>
        <w:rPr>
          <w:rFonts w:ascii="Times New Roman CYR" w:hAnsi="Times New Roman CYR" w:cs="Times New Roman"/>
          <w:color w:val="000000" w:themeColor="text1"/>
          <w:sz w:val="28"/>
        </w:rPr>
      </w:pPr>
      <w:r w:rsidRPr="008961F6">
        <w:rPr>
          <w:rFonts w:ascii="Times New Roman CYR" w:hAnsi="Times New Roman CYR" w:cs="Times New Roman"/>
          <w:color w:val="000000" w:themeColor="text1"/>
          <w:sz w:val="28"/>
        </w:rPr>
        <w:t xml:space="preserve">Правительство Российской Федерации </w:t>
      </w:r>
      <w:r w:rsidRPr="005E1D3D">
        <w:rPr>
          <w:rFonts w:ascii="Times New Roman CYR" w:hAnsi="Times New Roman CYR" w:cs="Times New Roman"/>
          <w:color w:val="000000" w:themeColor="text1"/>
          <w:sz w:val="28"/>
        </w:rPr>
        <w:t>п о с т а н о в л я е т</w:t>
      </w:r>
      <w:r w:rsidRPr="008961F6">
        <w:rPr>
          <w:rFonts w:ascii="Times New Roman CYR" w:hAnsi="Times New Roman CYR" w:cs="Times New Roman"/>
          <w:color w:val="000000" w:themeColor="text1"/>
          <w:sz w:val="28"/>
        </w:rPr>
        <w:t>:</w:t>
      </w:r>
    </w:p>
    <w:p w14:paraId="5CE9D11B" w14:textId="7AC0AA3F" w:rsidR="005E1D3D" w:rsidRDefault="00962D83" w:rsidP="00366092">
      <w:pPr>
        <w:pStyle w:val="ConsPlusNormal"/>
        <w:tabs>
          <w:tab w:val="left" w:pos="10206"/>
        </w:tabs>
        <w:spacing w:line="360" w:lineRule="auto"/>
        <w:ind w:left="284" w:right="-1" w:firstLine="709"/>
        <w:jc w:val="both"/>
        <w:rPr>
          <w:rFonts w:ascii="Times New Roman CYR" w:hAnsi="Times New Roman CYR" w:cs="Times New Roman"/>
          <w:color w:val="000000" w:themeColor="text1"/>
          <w:sz w:val="28"/>
        </w:rPr>
      </w:pPr>
      <w:r>
        <w:rPr>
          <w:rFonts w:ascii="Times New Roman CYR" w:hAnsi="Times New Roman CYR" w:cs="Times New Roman"/>
          <w:color w:val="000000" w:themeColor="text1"/>
          <w:sz w:val="28"/>
        </w:rPr>
        <w:t>1. У</w:t>
      </w:r>
      <w:r w:rsidR="002A4924" w:rsidRPr="008961F6">
        <w:rPr>
          <w:rFonts w:ascii="Times New Roman CYR" w:hAnsi="Times New Roman CYR" w:cs="Times New Roman"/>
          <w:color w:val="000000" w:themeColor="text1"/>
          <w:sz w:val="28"/>
        </w:rPr>
        <w:t xml:space="preserve">твердить прилагаемые изменения, </w:t>
      </w:r>
      <w:r w:rsidR="001E1241" w:rsidRPr="001E1241">
        <w:rPr>
          <w:rFonts w:ascii="Times New Roman CYR" w:hAnsi="Times New Roman CYR" w:cs="Times New Roman"/>
          <w:color w:val="000000" w:themeColor="text1"/>
          <w:sz w:val="28"/>
        </w:rPr>
        <w:t xml:space="preserve">которые вносятся </w:t>
      </w:r>
      <w:r w:rsidRPr="00962D83">
        <w:rPr>
          <w:rFonts w:ascii="Times New Roman CYR" w:hAnsi="Times New Roman CYR" w:cs="Times New Roman"/>
          <w:color w:val="000000" w:themeColor="text1"/>
          <w:sz w:val="28"/>
        </w:rPr>
        <w:t xml:space="preserve">в постановление Правительства Российской Федерации от 30 апреля 2020 г. № 616 </w:t>
      </w:r>
      <w:r w:rsidR="00702D53">
        <w:rPr>
          <w:rFonts w:ascii="Times New Roman CYR" w:hAnsi="Times New Roman CYR" w:cs="Times New Roman"/>
          <w:color w:val="000000" w:themeColor="text1"/>
          <w:sz w:val="28"/>
        </w:rPr>
        <w:br/>
      </w:r>
      <w:r w:rsidRPr="00962D83">
        <w:rPr>
          <w:rFonts w:ascii="Times New Roman CYR" w:hAnsi="Times New Roman CYR" w:cs="Times New Roman"/>
          <w:color w:val="000000" w:themeColor="text1"/>
          <w:sz w:val="28"/>
        </w:rPr>
        <w:t xml:space="preserve">«Об установлении запрета на допуск промышленных товаров, происходящих </w:t>
      </w:r>
      <w:r w:rsidR="00702D53">
        <w:rPr>
          <w:rFonts w:ascii="Times New Roman CYR" w:hAnsi="Times New Roman CYR" w:cs="Times New Roman"/>
          <w:color w:val="000000" w:themeColor="text1"/>
          <w:sz w:val="28"/>
        </w:rPr>
        <w:br/>
      </w:r>
      <w:r w:rsidRPr="00962D83">
        <w:rPr>
          <w:rFonts w:ascii="Times New Roman CYR" w:hAnsi="Times New Roman CYR" w:cs="Times New Roman"/>
          <w:color w:val="000000" w:themeColor="text1"/>
          <w:sz w:val="28"/>
        </w:rPr>
        <w:t xml:space="preserve">из иностранных государств, для целей осуществления закупок </w:t>
      </w:r>
      <w:r w:rsidR="00702D53">
        <w:rPr>
          <w:rFonts w:ascii="Times New Roman CYR" w:hAnsi="Times New Roman CYR" w:cs="Times New Roman"/>
          <w:color w:val="000000" w:themeColor="text1"/>
          <w:sz w:val="28"/>
        </w:rPr>
        <w:br/>
      </w:r>
      <w:r w:rsidRPr="00962D83">
        <w:rPr>
          <w:rFonts w:ascii="Times New Roman CYR" w:hAnsi="Times New Roman CYR" w:cs="Times New Roman"/>
          <w:color w:val="000000" w:themeColor="text1"/>
          <w:sz w:val="28"/>
        </w:rPr>
        <w:t xml:space="preserve">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</w:t>
      </w:r>
      <w:r w:rsidRPr="001F68F5">
        <w:rPr>
          <w:rFonts w:ascii="Times New Roman CYR" w:hAnsi="Times New Roman CYR" w:cs="Times New Roman"/>
          <w:color w:val="000000" w:themeColor="text1"/>
          <w:sz w:val="28"/>
        </w:rPr>
        <w:t>осуществления закупок для нужд обороны страны и безопасности государства»</w:t>
      </w:r>
      <w:r w:rsidR="001E1241" w:rsidRPr="001F68F5">
        <w:rPr>
          <w:rFonts w:ascii="Times New Roman CYR" w:hAnsi="Times New Roman CYR" w:cs="Times New Roman"/>
          <w:color w:val="000000" w:themeColor="text1"/>
          <w:sz w:val="28"/>
        </w:rPr>
        <w:t xml:space="preserve"> (Собрание законодате</w:t>
      </w:r>
      <w:r w:rsidR="001F68F5" w:rsidRPr="001F68F5">
        <w:rPr>
          <w:rFonts w:ascii="Times New Roman CYR" w:hAnsi="Times New Roman CYR" w:cs="Times New Roman"/>
          <w:color w:val="000000" w:themeColor="text1"/>
          <w:sz w:val="28"/>
        </w:rPr>
        <w:t>льства Российской Федерации, 2020</w:t>
      </w:r>
      <w:r w:rsidR="001E1241" w:rsidRPr="001F68F5">
        <w:rPr>
          <w:rFonts w:ascii="Times New Roman CYR" w:hAnsi="Times New Roman CYR" w:cs="Times New Roman"/>
          <w:color w:val="000000" w:themeColor="text1"/>
          <w:sz w:val="28"/>
        </w:rPr>
        <w:t xml:space="preserve">, № </w:t>
      </w:r>
      <w:r w:rsidR="001F68F5" w:rsidRPr="001F68F5">
        <w:rPr>
          <w:rFonts w:ascii="Times New Roman CYR" w:hAnsi="Times New Roman CYR" w:cs="Times New Roman"/>
          <w:color w:val="000000" w:themeColor="text1"/>
          <w:sz w:val="28"/>
        </w:rPr>
        <w:t>19</w:t>
      </w:r>
      <w:r w:rsidR="001E1241" w:rsidRPr="001F68F5">
        <w:rPr>
          <w:rFonts w:ascii="Times New Roman CYR" w:hAnsi="Times New Roman CYR" w:cs="Times New Roman"/>
          <w:color w:val="000000" w:themeColor="text1"/>
          <w:sz w:val="28"/>
        </w:rPr>
        <w:t xml:space="preserve">, ст. </w:t>
      </w:r>
      <w:r w:rsidR="001F68F5" w:rsidRPr="001F68F5">
        <w:rPr>
          <w:rFonts w:ascii="Times New Roman CYR" w:hAnsi="Times New Roman CYR" w:cs="Times New Roman"/>
          <w:color w:val="000000" w:themeColor="text1"/>
          <w:sz w:val="28"/>
        </w:rPr>
        <w:t>2993</w:t>
      </w:r>
      <w:r w:rsidR="005E1D3D" w:rsidRPr="001F68F5">
        <w:rPr>
          <w:rFonts w:ascii="Times New Roman CYR" w:hAnsi="Times New Roman CYR" w:cs="Times New Roman"/>
          <w:color w:val="000000" w:themeColor="text1"/>
          <w:sz w:val="28"/>
        </w:rPr>
        <w:t>).</w:t>
      </w:r>
    </w:p>
    <w:p w14:paraId="4C502899" w14:textId="194FD290" w:rsidR="006B47AB" w:rsidRDefault="006B47AB" w:rsidP="00366092">
      <w:pPr>
        <w:pStyle w:val="ConsPlusNormal"/>
        <w:tabs>
          <w:tab w:val="left" w:pos="10206"/>
        </w:tabs>
        <w:spacing w:line="360" w:lineRule="auto"/>
        <w:ind w:left="284" w:right="-1" w:firstLine="709"/>
        <w:jc w:val="both"/>
        <w:rPr>
          <w:rFonts w:ascii="Times New Roman CYR" w:hAnsi="Times New Roman CYR" w:cs="Times New Roman"/>
          <w:color w:val="000000" w:themeColor="text1"/>
          <w:sz w:val="28"/>
        </w:rPr>
      </w:pPr>
      <w:r>
        <w:rPr>
          <w:rFonts w:ascii="Times New Roman CYR" w:hAnsi="Times New Roman CYR" w:cs="Times New Roman"/>
          <w:color w:val="000000" w:themeColor="text1"/>
          <w:sz w:val="28"/>
        </w:rPr>
        <w:t>2. Пункт 3 изменений, утверждаемых настоящим постановлением,</w:t>
      </w:r>
      <w:r w:rsidRPr="006B47AB">
        <w:rPr>
          <w:rFonts w:ascii="Times New Roman CYR" w:hAnsi="Times New Roman CYR" w:cs="Times New Roman"/>
          <w:color w:val="000000" w:themeColor="text1"/>
          <w:sz w:val="28"/>
        </w:rPr>
        <w:t xml:space="preserve"> </w:t>
      </w:r>
      <w:r>
        <w:rPr>
          <w:rFonts w:ascii="Times New Roman CYR" w:hAnsi="Times New Roman CYR" w:cs="Times New Roman"/>
          <w:color w:val="000000" w:themeColor="text1"/>
          <w:sz w:val="28"/>
        </w:rPr>
        <w:t xml:space="preserve">действует до </w:t>
      </w:r>
      <w:r w:rsidRPr="006B47AB">
        <w:rPr>
          <w:rFonts w:ascii="Times New Roman CYR" w:hAnsi="Times New Roman CYR" w:cs="Times New Roman"/>
          <w:color w:val="000000" w:themeColor="text1"/>
          <w:sz w:val="28"/>
        </w:rPr>
        <w:t>1 июня 2021 г.</w:t>
      </w:r>
    </w:p>
    <w:p w14:paraId="3A946A5F" w14:textId="1F30E024" w:rsidR="00962D83" w:rsidRDefault="006B47AB" w:rsidP="00366092">
      <w:pPr>
        <w:pStyle w:val="s1"/>
        <w:shd w:val="clear" w:color="auto" w:fill="FFFFFF"/>
        <w:spacing w:before="0" w:beforeAutospacing="0" w:after="0" w:afterAutospacing="0" w:line="360" w:lineRule="auto"/>
        <w:ind w:left="284" w:firstLine="709"/>
        <w:jc w:val="both"/>
        <w:rPr>
          <w:rFonts w:eastAsia="DengXian"/>
          <w:sz w:val="28"/>
          <w:szCs w:val="28"/>
        </w:rPr>
      </w:pPr>
      <w:r>
        <w:rPr>
          <w:rFonts w:ascii="Times New Roman CYR" w:hAnsi="Times New Roman CYR"/>
          <w:color w:val="000000" w:themeColor="text1"/>
          <w:sz w:val="28"/>
        </w:rPr>
        <w:t>3</w:t>
      </w:r>
      <w:r w:rsidR="00962D83">
        <w:rPr>
          <w:rFonts w:ascii="Times New Roman CYR" w:hAnsi="Times New Roman CYR"/>
          <w:color w:val="000000" w:themeColor="text1"/>
          <w:sz w:val="28"/>
        </w:rPr>
        <w:t xml:space="preserve">. </w:t>
      </w:r>
      <w:r w:rsidR="00962D83" w:rsidRPr="00962D83">
        <w:rPr>
          <w:sz w:val="28"/>
          <w:szCs w:val="28"/>
        </w:rPr>
        <w:t>Настоящее постановление вступает в силу со дня</w:t>
      </w:r>
      <w:r w:rsidR="00F32F2B">
        <w:rPr>
          <w:sz w:val="28"/>
          <w:szCs w:val="28"/>
        </w:rPr>
        <w:t xml:space="preserve"> его официального опубликования</w:t>
      </w:r>
      <w:r w:rsidR="008E76BB">
        <w:rPr>
          <w:rFonts w:eastAsia="DengXian"/>
          <w:sz w:val="28"/>
          <w:szCs w:val="28"/>
        </w:rPr>
        <w:t>.</w:t>
      </w:r>
    </w:p>
    <w:p w14:paraId="02E21399" w14:textId="4D42CCE8" w:rsidR="008E76BB" w:rsidRPr="00962D83" w:rsidRDefault="008E76BB" w:rsidP="001F68F5">
      <w:pPr>
        <w:pStyle w:val="s1"/>
        <w:shd w:val="clear" w:color="auto" w:fill="FFFFFF"/>
        <w:spacing w:before="0" w:beforeAutospacing="0" w:after="0" w:afterAutospacing="0" w:line="360" w:lineRule="auto"/>
        <w:ind w:left="284" w:firstLine="709"/>
        <w:jc w:val="both"/>
        <w:rPr>
          <w:rFonts w:eastAsia="DengXian"/>
          <w:sz w:val="28"/>
          <w:szCs w:val="28"/>
          <w:lang w:eastAsia="en-US"/>
        </w:rPr>
      </w:pPr>
    </w:p>
    <w:p w14:paraId="14985BA7" w14:textId="77777777" w:rsidR="003717C5" w:rsidRPr="008961F6" w:rsidRDefault="003717C5" w:rsidP="00A1080C">
      <w:pPr>
        <w:pStyle w:val="ConsPlusNormal"/>
        <w:spacing w:line="360" w:lineRule="auto"/>
        <w:ind w:left="284" w:right="850" w:firstLine="709"/>
        <w:jc w:val="both"/>
        <w:rPr>
          <w:rFonts w:ascii="Times New Roman CYR" w:hAnsi="Times New Roman CYR" w:cs="Times New Roman"/>
          <w:color w:val="000000" w:themeColor="text1"/>
          <w:sz w:val="28"/>
        </w:rPr>
      </w:pPr>
    </w:p>
    <w:p w14:paraId="72C3F93B" w14:textId="77777777" w:rsidR="002A4924" w:rsidRPr="008961F6" w:rsidRDefault="002A4924" w:rsidP="00A1080C">
      <w:pPr>
        <w:pStyle w:val="ConsPlusNormal"/>
        <w:ind w:left="284" w:right="85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61F6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Правительства</w:t>
      </w:r>
    </w:p>
    <w:p w14:paraId="633D460A" w14:textId="561A052C" w:rsidR="002A4924" w:rsidRPr="008961F6" w:rsidRDefault="00A1080C" w:rsidP="003717C5">
      <w:pPr>
        <w:pStyle w:val="ConsPlusNormal"/>
        <w:ind w:left="284" w:right="-1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2A4924" w:rsidRPr="008961F6" w:rsidSect="00B168CB">
          <w:headerReference w:type="default" r:id="rId8"/>
          <w:headerReference w:type="first" r:id="rId9"/>
          <w:pgSz w:w="11906" w:h="16838"/>
          <w:pgMar w:top="1134" w:right="567" w:bottom="709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2A4924" w:rsidRPr="008961F6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</w:t>
      </w:r>
      <w:r w:rsidR="00A11A5F">
        <w:rPr>
          <w:rFonts w:ascii="Times New Roman" w:hAnsi="Times New Roman" w:cs="Times New Roman"/>
          <w:color w:val="000000" w:themeColor="text1"/>
          <w:sz w:val="28"/>
          <w:szCs w:val="28"/>
        </w:rPr>
        <w:t>рации</w:t>
      </w:r>
      <w:r w:rsidR="002A4924" w:rsidRPr="008961F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A4924" w:rsidRPr="008961F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A4924" w:rsidRPr="008961F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A4924" w:rsidRPr="008961F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A4924" w:rsidRPr="008961F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717C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717C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11A5F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2A492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11A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11A5F">
        <w:rPr>
          <w:rFonts w:ascii="Times New Roman" w:hAnsi="Times New Roman" w:cs="Times New Roman"/>
          <w:color w:val="000000" w:themeColor="text1"/>
          <w:sz w:val="28"/>
          <w:szCs w:val="28"/>
        </w:rPr>
        <w:t>Мишустин</w:t>
      </w:r>
      <w:proofErr w:type="spellEnd"/>
    </w:p>
    <w:p w14:paraId="31887D5C" w14:textId="77777777" w:rsidR="00FA3A27" w:rsidRPr="00FA3A27" w:rsidRDefault="00FA3A27" w:rsidP="00FA3A27">
      <w:pPr>
        <w:widowControl w:val="0"/>
        <w:autoSpaceDE w:val="0"/>
        <w:autoSpaceDN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P26"/>
      <w:bookmarkEnd w:id="0"/>
      <w:r w:rsidRPr="00FA3A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УТВЕРЖДЕНЫ</w:t>
      </w:r>
    </w:p>
    <w:p w14:paraId="5C3E096A" w14:textId="77777777" w:rsidR="00FA3A27" w:rsidRPr="00FA3A27" w:rsidRDefault="00FA3A27" w:rsidP="00FA3A27">
      <w:pPr>
        <w:widowControl w:val="0"/>
        <w:autoSpaceDE w:val="0"/>
        <w:autoSpaceDN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3A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 Правительства</w:t>
      </w:r>
    </w:p>
    <w:p w14:paraId="52FBFCED" w14:textId="77777777" w:rsidR="00FA3A27" w:rsidRPr="00FA3A27" w:rsidRDefault="00FA3A27" w:rsidP="00FA3A27">
      <w:pPr>
        <w:widowControl w:val="0"/>
        <w:autoSpaceDE w:val="0"/>
        <w:autoSpaceDN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3A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Российской Федерации</w:t>
      </w:r>
    </w:p>
    <w:p w14:paraId="2822ECA3" w14:textId="77777777" w:rsidR="00FA3A27" w:rsidRPr="00FA3A27" w:rsidRDefault="00FA3A27" w:rsidP="00FA3A27">
      <w:pPr>
        <w:widowControl w:val="0"/>
        <w:autoSpaceDE w:val="0"/>
        <w:autoSpaceDN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3A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__________2020 г. №_______</w:t>
      </w:r>
    </w:p>
    <w:p w14:paraId="474D935E" w14:textId="77777777" w:rsidR="00F8341F" w:rsidRPr="00A479D1" w:rsidRDefault="00F8341F" w:rsidP="00F8341F">
      <w:pPr>
        <w:widowControl w:val="0"/>
        <w:autoSpaceDE w:val="0"/>
        <w:autoSpaceDN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61B62E8" w14:textId="77777777" w:rsidR="00F8341F" w:rsidRDefault="00F8341F" w:rsidP="00F8341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3AE0504" w14:textId="77777777" w:rsidR="00F8341F" w:rsidRPr="00A479D1" w:rsidRDefault="00F8341F" w:rsidP="00F8341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79D1">
        <w:rPr>
          <w:rFonts w:ascii="Times New Roman" w:hAnsi="Times New Roman" w:cs="Times New Roman"/>
          <w:color w:val="000000" w:themeColor="text1"/>
          <w:sz w:val="28"/>
          <w:szCs w:val="28"/>
        </w:rPr>
        <w:t>Изменения,</w:t>
      </w:r>
    </w:p>
    <w:p w14:paraId="6B9866C7" w14:textId="75E5F3C7" w:rsidR="00F8341F" w:rsidRDefault="00F8341F" w:rsidP="00F8341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79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которые вносятся в </w:t>
      </w:r>
      <w:r w:rsidR="00962D83" w:rsidRPr="00962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Правительства Российской Федерации </w:t>
      </w:r>
      <w:r w:rsidR="00702D5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62D83" w:rsidRPr="00962D83">
        <w:rPr>
          <w:rFonts w:ascii="Times New Roman" w:hAnsi="Times New Roman" w:cs="Times New Roman"/>
          <w:color w:val="000000" w:themeColor="text1"/>
          <w:sz w:val="28"/>
          <w:szCs w:val="28"/>
        </w:rPr>
        <w:t>от 30 апреля 2020 г. № 616</w:t>
      </w:r>
    </w:p>
    <w:p w14:paraId="61824A55" w14:textId="021FF440" w:rsidR="00962D83" w:rsidRDefault="00962D83" w:rsidP="00F8341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DBB8AFF" w14:textId="7AD8731A" w:rsidR="00C57DFD" w:rsidRPr="00702D53" w:rsidRDefault="00702D53" w:rsidP="00702D5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DengXian" w:hAnsi="Times New Roman" w:cs="Times New Roman"/>
          <w:sz w:val="28"/>
          <w:szCs w:val="28"/>
          <w:lang w:eastAsia="zh-CN"/>
        </w:rPr>
      </w:pPr>
      <w:r w:rsidRPr="00702D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3A28E1">
        <w:rPr>
          <w:rFonts w:ascii="Times New Roman" w:eastAsia="DengXian" w:hAnsi="Times New Roman" w:cs="Times New Roman"/>
          <w:sz w:val="28"/>
          <w:szCs w:val="28"/>
          <w:lang w:eastAsia="zh-CN"/>
        </w:rPr>
        <w:t>Абзац третий</w:t>
      </w:r>
      <w:r w:rsidR="003466DE" w:rsidRPr="00702D53"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 пункта 5 изложить в следующей редакции:</w:t>
      </w:r>
    </w:p>
    <w:p w14:paraId="36A42DAB" w14:textId="352A8038" w:rsidR="0016322A" w:rsidRPr="002B7BFE" w:rsidRDefault="003466DE" w:rsidP="00702D53">
      <w:pPr>
        <w:pStyle w:val="a3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DengXian" w:hAnsi="Times New Roman" w:cs="Times New Roman"/>
          <w:sz w:val="28"/>
          <w:szCs w:val="28"/>
          <w:lang w:eastAsia="zh-CN"/>
        </w:rPr>
        <w:t>«</w:t>
      </w:r>
      <w:r w:rsidRPr="003466DE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подтверждающие </w:t>
      </w:r>
      <w:r w:rsidR="00B168CB" w:rsidRPr="003466DE">
        <w:rPr>
          <w:rFonts w:ascii="Times New Roman" w:hAnsi="Times New Roman" w:cs="Times New Roman"/>
          <w:color w:val="000000"/>
          <w:sz w:val="28"/>
          <w:szCs w:val="28"/>
        </w:rPr>
        <w:t xml:space="preserve">страну происхождения </w:t>
      </w:r>
      <w:r w:rsidR="00B168CB">
        <w:rPr>
          <w:rFonts w:ascii="Times New Roman" w:hAnsi="Times New Roman" w:cs="Times New Roman"/>
          <w:color w:val="000000"/>
          <w:sz w:val="28"/>
          <w:szCs w:val="28"/>
        </w:rPr>
        <w:t xml:space="preserve">материалов </w:t>
      </w:r>
      <w:r w:rsidR="00702D5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168CB">
        <w:rPr>
          <w:rFonts w:ascii="Times New Roman" w:hAnsi="Times New Roman" w:cs="Times New Roman"/>
          <w:color w:val="000000"/>
          <w:sz w:val="28"/>
          <w:szCs w:val="28"/>
        </w:rPr>
        <w:t>и полуфабрикатов,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66DE">
        <w:rPr>
          <w:rFonts w:ascii="Times New Roman" w:hAnsi="Times New Roman" w:cs="Times New Roman"/>
          <w:color w:val="000000"/>
          <w:sz w:val="28"/>
          <w:szCs w:val="28"/>
        </w:rPr>
        <w:t>представляются поставщиком (подрядчиком, исполнителем)</w:t>
      </w:r>
      <w:r w:rsidR="00702D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66DE">
        <w:rPr>
          <w:rFonts w:ascii="Times New Roman" w:hAnsi="Times New Roman" w:cs="Times New Roman"/>
          <w:color w:val="000000"/>
          <w:sz w:val="28"/>
          <w:szCs w:val="28"/>
        </w:rPr>
        <w:t xml:space="preserve">на этапе исполнения контракта по форме и </w:t>
      </w:r>
      <w:r w:rsidRPr="00BA5D87">
        <w:rPr>
          <w:rFonts w:ascii="Times New Roman" w:hAnsi="Times New Roman" w:cs="Times New Roman"/>
          <w:color w:val="000000"/>
          <w:sz w:val="28"/>
          <w:szCs w:val="28"/>
        </w:rPr>
        <w:t>в порядке</w:t>
      </w:r>
      <w:r w:rsidRPr="003466DE">
        <w:rPr>
          <w:rFonts w:ascii="Times New Roman" w:hAnsi="Times New Roman" w:cs="Times New Roman"/>
          <w:color w:val="000000"/>
          <w:sz w:val="28"/>
          <w:szCs w:val="28"/>
        </w:rPr>
        <w:t>, которые предусмотрены пунктом 10 настоящего постановления.</w:t>
      </w:r>
      <w:r w:rsidR="009A5F93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14:paraId="7BEE9B20" w14:textId="53FD80A0" w:rsidR="003B68A4" w:rsidRPr="00702D53" w:rsidRDefault="00702D53" w:rsidP="00702D5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DengXian" w:hAnsi="Times New Roman" w:cs="Times New Roman"/>
          <w:sz w:val="28"/>
          <w:szCs w:val="28"/>
          <w:lang w:eastAsia="zh-CN"/>
        </w:rPr>
      </w:pPr>
      <w:r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2. </w:t>
      </w:r>
      <w:r w:rsidR="0031082F" w:rsidRPr="00702D53">
        <w:rPr>
          <w:rFonts w:ascii="Times New Roman" w:eastAsia="DengXian" w:hAnsi="Times New Roman" w:cs="Times New Roman"/>
          <w:sz w:val="28"/>
          <w:szCs w:val="28"/>
          <w:lang w:eastAsia="zh-CN"/>
        </w:rPr>
        <w:t>П</w:t>
      </w:r>
      <w:r w:rsidR="00366092" w:rsidRPr="00702D53"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ункт 10 </w:t>
      </w:r>
      <w:r w:rsidR="003B68A4" w:rsidRPr="00702D53">
        <w:rPr>
          <w:rFonts w:ascii="Times New Roman" w:eastAsia="DengXian" w:hAnsi="Times New Roman" w:cs="Times New Roman"/>
          <w:sz w:val="28"/>
          <w:szCs w:val="28"/>
          <w:lang w:eastAsia="zh-CN"/>
        </w:rPr>
        <w:t>изложить в следующей редакции:</w:t>
      </w:r>
    </w:p>
    <w:p w14:paraId="7280C6E4" w14:textId="452F1411" w:rsidR="0031082F" w:rsidRPr="00605EF1" w:rsidRDefault="003B68A4" w:rsidP="00702D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DengXian" w:hAnsi="Times New Roman" w:cs="Times New Roman"/>
          <w:sz w:val="28"/>
          <w:szCs w:val="28"/>
          <w:lang w:eastAsia="zh-CN"/>
        </w:rPr>
      </w:pPr>
      <w:r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«10. </w:t>
      </w:r>
      <w:r w:rsidRPr="003B68A4">
        <w:rPr>
          <w:rFonts w:ascii="Times New Roman" w:eastAsia="DengXian" w:hAnsi="Times New Roman" w:cs="Times New Roman"/>
          <w:sz w:val="28"/>
          <w:szCs w:val="28"/>
          <w:lang w:eastAsia="zh-CN"/>
        </w:rPr>
        <w:t>Установить, что для подтверждения соответствия закупки промышленных товаров требованиям, установленным настоящим постановлением, участник закупки представляет заказчику в составе заявки на участие в закупке выписку из реестра российской промышленной продукции или реестра евразийской промышленной продукции</w:t>
      </w:r>
      <w:r w:rsidR="00AE375C"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 </w:t>
      </w:r>
      <w:r w:rsidRPr="003B68A4"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 с указанием номеров реестровых записей соответствующих реестров</w:t>
      </w:r>
      <w:r w:rsidR="00FC6E39"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, </w:t>
      </w:r>
      <w:r w:rsidR="00FC6E39" w:rsidRPr="00605EF1"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дополнительно указывается </w:t>
      </w:r>
      <w:r w:rsidRPr="00605EF1"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 информаци</w:t>
      </w:r>
      <w:r w:rsidR="00FC6E39" w:rsidRPr="00605EF1">
        <w:rPr>
          <w:rFonts w:ascii="Times New Roman" w:eastAsia="DengXian" w:hAnsi="Times New Roman" w:cs="Times New Roman"/>
          <w:sz w:val="28"/>
          <w:szCs w:val="28"/>
          <w:lang w:eastAsia="zh-CN"/>
        </w:rPr>
        <w:t>я</w:t>
      </w:r>
      <w:r w:rsidRPr="00605EF1"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 о совокупном количестве баллов </w:t>
      </w:r>
      <w:r w:rsidR="00702D53">
        <w:rPr>
          <w:rFonts w:ascii="Times New Roman" w:eastAsia="DengXian" w:hAnsi="Times New Roman" w:cs="Times New Roman"/>
          <w:sz w:val="28"/>
          <w:szCs w:val="28"/>
          <w:lang w:eastAsia="zh-CN"/>
        </w:rPr>
        <w:br/>
      </w:r>
      <w:r w:rsidRPr="00605EF1"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за выполнение технологических операций (условий) на территории Российской Федерации, если такое предусмотрено постановлением Правительства Российской Федерации от 17 июля 2015 г. </w:t>
      </w:r>
      <w:r w:rsidR="00FC6E39" w:rsidRPr="00605EF1">
        <w:rPr>
          <w:rFonts w:ascii="Times New Roman" w:eastAsia="DengXian" w:hAnsi="Times New Roman" w:cs="Times New Roman"/>
          <w:sz w:val="28"/>
          <w:szCs w:val="28"/>
          <w:lang w:eastAsia="zh-CN"/>
        </w:rPr>
        <w:t>№</w:t>
      </w:r>
      <w:r w:rsidRPr="00605EF1"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 719</w:t>
      </w:r>
      <w:r w:rsidR="00FC6E39" w:rsidRPr="00605EF1"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 (</w:t>
      </w:r>
      <w:r w:rsidR="00FC6E39" w:rsidRPr="00605EF1">
        <w:rPr>
          <w:rFonts w:ascii="Times New Roman" w:hAnsi="Times New Roman" w:cs="Times New Roman"/>
          <w:sz w:val="28"/>
          <w:szCs w:val="28"/>
        </w:rPr>
        <w:t>для продукции, в отношении которой установлены требования о совокупном количестве баллов за выполнение (освоение) на территории Российской Фед</w:t>
      </w:r>
      <w:r w:rsidR="00702D53">
        <w:rPr>
          <w:rFonts w:ascii="Times New Roman" w:hAnsi="Times New Roman" w:cs="Times New Roman"/>
          <w:sz w:val="28"/>
          <w:szCs w:val="28"/>
        </w:rPr>
        <w:t xml:space="preserve">ерации соответствующих операций </w:t>
      </w:r>
      <w:r w:rsidR="00FC6E39" w:rsidRPr="00605EF1">
        <w:rPr>
          <w:rFonts w:ascii="Times New Roman" w:hAnsi="Times New Roman" w:cs="Times New Roman"/>
          <w:sz w:val="28"/>
          <w:szCs w:val="28"/>
        </w:rPr>
        <w:t>(условий).</w:t>
      </w:r>
      <w:r w:rsidR="00702D53">
        <w:rPr>
          <w:rFonts w:ascii="Times New Roman" w:hAnsi="Times New Roman" w:cs="Times New Roman"/>
          <w:sz w:val="28"/>
          <w:szCs w:val="28"/>
        </w:rPr>
        <w:t xml:space="preserve"> </w:t>
      </w:r>
      <w:r w:rsidRPr="00605EF1">
        <w:rPr>
          <w:rFonts w:ascii="Times New Roman" w:eastAsia="DengXian" w:hAnsi="Times New Roman" w:cs="Times New Roman"/>
          <w:sz w:val="28"/>
          <w:szCs w:val="28"/>
          <w:lang w:eastAsia="zh-CN"/>
        </w:rPr>
        <w:t>Информация о реестровых записях о товаре включается в контракт.</w:t>
      </w:r>
    </w:p>
    <w:p w14:paraId="7C4A2899" w14:textId="38A5A31D" w:rsidR="0031082F" w:rsidRDefault="00AE375C" w:rsidP="00702D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F1"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В случае представления </w:t>
      </w:r>
      <w:r w:rsidR="0031082F" w:rsidRPr="00605EF1"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участником закупки в составе заявки </w:t>
      </w:r>
      <w:r w:rsidRPr="00605EF1"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выписки </w:t>
      </w:r>
      <w:r w:rsidR="00702D53">
        <w:rPr>
          <w:rFonts w:ascii="Times New Roman" w:eastAsia="DengXian" w:hAnsi="Times New Roman" w:cs="Times New Roman"/>
          <w:sz w:val="28"/>
          <w:szCs w:val="28"/>
          <w:lang w:eastAsia="zh-CN"/>
        </w:rPr>
        <w:br/>
      </w:r>
      <w:r w:rsidRPr="00605EF1">
        <w:rPr>
          <w:rFonts w:ascii="Times New Roman" w:eastAsia="DengXian" w:hAnsi="Times New Roman" w:cs="Times New Roman"/>
          <w:sz w:val="28"/>
          <w:szCs w:val="28"/>
          <w:lang w:eastAsia="zh-CN"/>
        </w:rPr>
        <w:t>из реестра российской промышленной продукции или реестра евразийской промышленной продукции</w:t>
      </w:r>
      <w:r w:rsidR="0031082F" w:rsidRPr="00605EF1"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 с </w:t>
      </w:r>
      <w:r w:rsidR="00916AC2">
        <w:rPr>
          <w:rFonts w:ascii="Times New Roman" w:eastAsia="DengXian" w:hAnsi="Times New Roman" w:cs="Times New Roman"/>
          <w:sz w:val="28"/>
          <w:szCs w:val="28"/>
          <w:lang w:eastAsia="zh-CN"/>
        </w:rPr>
        <w:t>совокупным количеством</w:t>
      </w:r>
      <w:r w:rsidR="00916AC2" w:rsidRPr="00605EF1"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 баллов</w:t>
      </w:r>
      <w:r w:rsidR="00916AC2">
        <w:rPr>
          <w:rFonts w:ascii="Times New Roman" w:eastAsia="DengXian" w:hAnsi="Times New Roman" w:cs="Times New Roman"/>
          <w:sz w:val="28"/>
          <w:szCs w:val="28"/>
          <w:lang w:eastAsia="zh-CN"/>
        </w:rPr>
        <w:t>,</w:t>
      </w:r>
      <w:r w:rsidR="00916AC2" w:rsidRPr="00605EF1"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 </w:t>
      </w:r>
      <w:r w:rsidR="0031082F" w:rsidRPr="00605EF1">
        <w:rPr>
          <w:rFonts w:ascii="Times New Roman" w:eastAsia="DengXian" w:hAnsi="Times New Roman" w:cs="Times New Roman"/>
          <w:sz w:val="28"/>
          <w:szCs w:val="28"/>
          <w:lang w:eastAsia="zh-CN"/>
        </w:rPr>
        <w:t>несоответствующим требованиям</w:t>
      </w:r>
      <w:r w:rsidR="009A5F93">
        <w:rPr>
          <w:rFonts w:ascii="Times New Roman" w:eastAsia="DengXian" w:hAnsi="Times New Roman" w:cs="Times New Roman"/>
          <w:sz w:val="28"/>
          <w:szCs w:val="28"/>
          <w:lang w:eastAsia="zh-CN"/>
        </w:rPr>
        <w:t>,</w:t>
      </w:r>
      <w:r w:rsidR="00605EF1" w:rsidRPr="00605EF1"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 установленным </w:t>
      </w:r>
      <w:r w:rsidR="00605EF1" w:rsidRPr="009A5F93">
        <w:rPr>
          <w:rFonts w:ascii="Times New Roman" w:eastAsia="DengXian" w:hAnsi="Times New Roman" w:cs="Times New Roman"/>
          <w:sz w:val="28"/>
          <w:szCs w:val="28"/>
          <w:lang w:eastAsia="zh-CN"/>
        </w:rPr>
        <w:t>для целей осуществления закупок</w:t>
      </w:r>
      <w:r w:rsidR="00605EF1" w:rsidRPr="00605EF1"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 </w:t>
      </w:r>
      <w:r w:rsidR="009A5F93">
        <w:rPr>
          <w:rFonts w:ascii="Times New Roman" w:eastAsia="DengXian" w:hAnsi="Times New Roman" w:cs="Times New Roman"/>
          <w:sz w:val="28"/>
          <w:szCs w:val="28"/>
          <w:lang w:eastAsia="zh-CN"/>
        </w:rPr>
        <w:t>постановлением</w:t>
      </w:r>
      <w:r w:rsidR="0031082F" w:rsidRPr="00605EF1"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 Правительства Российской Федерации от 17 июля 2015 г. № 719</w:t>
      </w:r>
      <w:r w:rsidR="003A28E1">
        <w:rPr>
          <w:rFonts w:ascii="Times New Roman" w:eastAsia="DengXian" w:hAnsi="Times New Roman" w:cs="Times New Roman"/>
          <w:sz w:val="28"/>
          <w:szCs w:val="28"/>
          <w:lang w:eastAsia="zh-CN"/>
        </w:rPr>
        <w:t>,</w:t>
      </w:r>
      <w:r w:rsidR="009A5F93"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 </w:t>
      </w:r>
      <w:r w:rsidR="0031082F" w:rsidRPr="00605EF1">
        <w:rPr>
          <w:rFonts w:ascii="Times New Roman" w:hAnsi="Times New Roman" w:cs="Times New Roman"/>
          <w:sz w:val="28"/>
          <w:szCs w:val="28"/>
        </w:rPr>
        <w:t xml:space="preserve">такая заявка </w:t>
      </w:r>
      <w:r w:rsidR="0031082F" w:rsidRPr="00605EF1">
        <w:rPr>
          <w:rFonts w:ascii="Times New Roman" w:hAnsi="Times New Roman" w:cs="Times New Roman"/>
          <w:sz w:val="28"/>
          <w:szCs w:val="28"/>
        </w:rPr>
        <w:lastRenderedPageBreak/>
        <w:t>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лицами.</w:t>
      </w:r>
    </w:p>
    <w:p w14:paraId="0E5E5DEE" w14:textId="2D29AFBC" w:rsidR="002B7BFE" w:rsidRDefault="0031082F" w:rsidP="00702D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нахождении товара в реестре российской промышленной продукции не представляется при поставках вооружения, военной и специальной техники, принятых на вооружение, снабжение, в эксплуатацию, и (или) при поставках образцов вооружения, военной и специальной техники, разработанных </w:t>
      </w:r>
      <w:r w:rsidR="00A1261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конструкторской документацией с литерой не ниже </w:t>
      </w:r>
      <w:r w:rsidR="003A28E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3A28E1">
        <w:rPr>
          <w:rFonts w:ascii="Times New Roman" w:hAnsi="Times New Roman" w:cs="Times New Roman"/>
          <w:sz w:val="28"/>
          <w:szCs w:val="28"/>
        </w:rPr>
        <w:t>»</w:t>
      </w:r>
      <w:r w:rsidR="002B7BFE">
        <w:rPr>
          <w:rFonts w:ascii="Times New Roman" w:hAnsi="Times New Roman" w:cs="Times New Roman"/>
          <w:sz w:val="28"/>
          <w:szCs w:val="28"/>
        </w:rPr>
        <w:t>.</w:t>
      </w:r>
    </w:p>
    <w:p w14:paraId="7FCABBA5" w14:textId="051693BB" w:rsidR="00AE375C" w:rsidRPr="00702D53" w:rsidRDefault="0031082F" w:rsidP="00702D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таких товарах не подлежит включению в реестр российской промышленной продукции.</w:t>
      </w:r>
      <w:r w:rsidR="00A12617">
        <w:rPr>
          <w:rFonts w:ascii="Times New Roman" w:hAnsi="Times New Roman" w:cs="Times New Roman"/>
          <w:sz w:val="28"/>
          <w:szCs w:val="28"/>
        </w:rPr>
        <w:t>»</w:t>
      </w:r>
      <w:r w:rsidR="009A5F93">
        <w:rPr>
          <w:rFonts w:ascii="Times New Roman" w:hAnsi="Times New Roman" w:cs="Times New Roman"/>
          <w:sz w:val="28"/>
          <w:szCs w:val="28"/>
        </w:rPr>
        <w:t>.</w:t>
      </w:r>
    </w:p>
    <w:p w14:paraId="35FBC21C" w14:textId="5EA58913" w:rsidR="008F0EE6" w:rsidRPr="00702D53" w:rsidRDefault="00702D53" w:rsidP="00702D53">
      <w:pPr>
        <w:spacing w:after="0" w:line="360" w:lineRule="auto"/>
        <w:ind w:firstLine="709"/>
        <w:jc w:val="both"/>
        <w:rPr>
          <w:rFonts w:ascii="Times New Roman" w:eastAsia="DengXian" w:hAnsi="Times New Roman" w:cs="Times New Roman"/>
          <w:sz w:val="28"/>
          <w:szCs w:val="28"/>
          <w:lang w:eastAsia="zh-CN"/>
        </w:rPr>
      </w:pPr>
      <w:r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3. </w:t>
      </w:r>
      <w:r w:rsidR="008F0EE6" w:rsidRPr="00702D53">
        <w:rPr>
          <w:rFonts w:ascii="Times New Roman" w:eastAsia="DengXian" w:hAnsi="Times New Roman" w:cs="Times New Roman"/>
          <w:sz w:val="28"/>
          <w:szCs w:val="28"/>
          <w:lang w:eastAsia="zh-CN"/>
        </w:rPr>
        <w:t>Дополнить пунктом 10.1 следующего содержания:</w:t>
      </w:r>
    </w:p>
    <w:p w14:paraId="12919E50" w14:textId="10A45CEC" w:rsidR="00366092" w:rsidRDefault="008F0EE6" w:rsidP="00702D53">
      <w:pPr>
        <w:spacing w:after="0" w:line="360" w:lineRule="auto"/>
        <w:ind w:firstLine="709"/>
        <w:jc w:val="both"/>
        <w:rPr>
          <w:rFonts w:ascii="Times New Roman" w:eastAsia="DengXian" w:hAnsi="Times New Roman" w:cs="Times New Roman"/>
          <w:sz w:val="28"/>
          <w:szCs w:val="28"/>
          <w:lang w:eastAsia="zh-CN"/>
        </w:rPr>
      </w:pPr>
      <w:r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«10.1. </w:t>
      </w:r>
      <w:r w:rsidR="005D739D">
        <w:rPr>
          <w:rFonts w:ascii="Times New Roman" w:eastAsia="DengXian" w:hAnsi="Times New Roman" w:cs="Times New Roman"/>
          <w:sz w:val="28"/>
          <w:szCs w:val="28"/>
          <w:lang w:eastAsia="zh-CN"/>
        </w:rPr>
        <w:t>Д</w:t>
      </w:r>
      <w:r w:rsidR="00D42716">
        <w:rPr>
          <w:rFonts w:ascii="Times New Roman" w:eastAsia="DengXian" w:hAnsi="Times New Roman" w:cs="Times New Roman"/>
          <w:sz w:val="28"/>
          <w:szCs w:val="28"/>
          <w:lang w:eastAsia="zh-CN"/>
        </w:rPr>
        <w:t>окументы и информация, предусмотренные абзацем первым пункта</w:t>
      </w:r>
      <w:r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 10 настоящего постановления</w:t>
      </w:r>
      <w:r w:rsidR="00D42716"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, </w:t>
      </w:r>
      <w:r w:rsidR="00366092" w:rsidRPr="00366092"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не </w:t>
      </w:r>
      <w:r>
        <w:rPr>
          <w:rFonts w:ascii="Times New Roman" w:eastAsia="DengXian" w:hAnsi="Times New Roman" w:cs="Times New Roman"/>
          <w:sz w:val="28"/>
          <w:szCs w:val="28"/>
          <w:lang w:eastAsia="zh-CN"/>
        </w:rPr>
        <w:t>предоставляются п</w:t>
      </w:r>
      <w:r w:rsidR="00161FE5"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ри </w:t>
      </w:r>
      <w:r w:rsidR="00206B82"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осуществлении </w:t>
      </w:r>
      <w:r w:rsidR="007F2705">
        <w:rPr>
          <w:rFonts w:ascii="Times New Roman" w:eastAsia="DengXian" w:hAnsi="Times New Roman" w:cs="Times New Roman"/>
          <w:sz w:val="28"/>
          <w:szCs w:val="28"/>
          <w:lang w:eastAsia="zh-CN"/>
        </w:rPr>
        <w:t>закупок</w:t>
      </w:r>
      <w:r w:rsidR="00161FE5"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 </w:t>
      </w:r>
      <w:r w:rsidR="00A12617">
        <w:rPr>
          <w:rFonts w:ascii="Times New Roman" w:eastAsia="DengXian" w:hAnsi="Times New Roman" w:cs="Times New Roman"/>
          <w:sz w:val="28"/>
          <w:szCs w:val="28"/>
          <w:lang w:eastAsia="zh-CN"/>
        </w:rPr>
        <w:br/>
      </w:r>
      <w:r w:rsidR="00206B82"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в соответствии </w:t>
      </w:r>
      <w:r w:rsidR="003A28E1"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с </w:t>
      </w:r>
      <w:r w:rsidR="00206B82"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запретом, предусмотренным пунктом 2 настоящего постановления, </w:t>
      </w:r>
      <w:r w:rsidR="00A12617">
        <w:rPr>
          <w:rFonts w:ascii="Times New Roman" w:eastAsia="DengXian" w:hAnsi="Times New Roman" w:cs="Times New Roman"/>
          <w:sz w:val="28"/>
          <w:szCs w:val="28"/>
          <w:lang w:eastAsia="zh-CN"/>
        </w:rPr>
        <w:br/>
      </w:r>
      <w:r w:rsidR="00206B82">
        <w:rPr>
          <w:rFonts w:ascii="Times New Roman" w:eastAsia="DengXian" w:hAnsi="Times New Roman" w:cs="Times New Roman"/>
          <w:sz w:val="28"/>
          <w:szCs w:val="28"/>
          <w:lang w:eastAsia="zh-CN"/>
        </w:rPr>
        <w:t>за исключением</w:t>
      </w:r>
      <w:r w:rsidR="00206B82" w:rsidRPr="00206B82"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 </w:t>
      </w:r>
      <w:r w:rsidR="00CF7DFB"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поставок </w:t>
      </w:r>
      <w:r w:rsidR="00206B82" w:rsidRPr="00206B82">
        <w:rPr>
          <w:rFonts w:ascii="Times New Roman" w:eastAsia="DengXian" w:hAnsi="Times New Roman" w:cs="Times New Roman"/>
          <w:sz w:val="28"/>
          <w:szCs w:val="28"/>
          <w:lang w:eastAsia="zh-CN"/>
        </w:rPr>
        <w:t>промышленных товаров, п</w:t>
      </w:r>
      <w:r w:rsidR="00206B82">
        <w:rPr>
          <w:rFonts w:ascii="Times New Roman" w:eastAsia="DengXian" w:hAnsi="Times New Roman" w:cs="Times New Roman"/>
          <w:sz w:val="28"/>
          <w:szCs w:val="28"/>
          <w:lang w:eastAsia="zh-CN"/>
        </w:rPr>
        <w:t>редусмотренных перечнем</w:t>
      </w:r>
      <w:r w:rsidR="00206B82" w:rsidRPr="00206B82">
        <w:rPr>
          <w:rFonts w:ascii="Times New Roman" w:eastAsia="DengXian" w:hAnsi="Times New Roman" w:cs="Times New Roman"/>
          <w:sz w:val="28"/>
          <w:szCs w:val="28"/>
          <w:lang w:eastAsia="zh-CN"/>
        </w:rPr>
        <w:t>.</w:t>
      </w:r>
    </w:p>
    <w:p w14:paraId="45E85F7A" w14:textId="52CC44A2" w:rsidR="00206B82" w:rsidRDefault="00F32F2B" w:rsidP="00702D53">
      <w:pPr>
        <w:spacing w:after="0" w:line="360" w:lineRule="auto"/>
        <w:ind w:firstLine="709"/>
        <w:jc w:val="both"/>
        <w:rPr>
          <w:rFonts w:ascii="Times New Roman" w:eastAsia="DengXian" w:hAnsi="Times New Roman" w:cs="Times New Roman"/>
          <w:sz w:val="28"/>
          <w:szCs w:val="28"/>
          <w:lang w:eastAsia="zh-CN"/>
        </w:rPr>
      </w:pPr>
      <w:r>
        <w:rPr>
          <w:rFonts w:ascii="Times New Roman" w:eastAsia="DengXian" w:hAnsi="Times New Roman" w:cs="Times New Roman"/>
          <w:sz w:val="28"/>
          <w:szCs w:val="28"/>
          <w:lang w:eastAsia="zh-CN"/>
        </w:rPr>
        <w:t>Д</w:t>
      </w:r>
      <w:r w:rsidR="00206B82" w:rsidRPr="00366092"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ля подтверждения соответствия закупки </w:t>
      </w:r>
      <w:r>
        <w:rPr>
          <w:rFonts w:ascii="Times New Roman" w:eastAsia="DengXian" w:hAnsi="Times New Roman" w:cs="Times New Roman"/>
          <w:sz w:val="28"/>
          <w:szCs w:val="28"/>
          <w:lang w:eastAsia="zh-CN"/>
        </w:rPr>
        <w:t>таких</w:t>
      </w:r>
      <w:r w:rsidR="00206B82" w:rsidRPr="00366092"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 товаров</w:t>
      </w:r>
      <w:r w:rsidR="00E65550">
        <w:rPr>
          <w:rFonts w:ascii="Times New Roman" w:eastAsia="DengXian" w:hAnsi="Times New Roman" w:cs="Times New Roman"/>
          <w:sz w:val="28"/>
          <w:szCs w:val="28"/>
          <w:lang w:eastAsia="zh-CN"/>
        </w:rPr>
        <w:t>, работ, услуг</w:t>
      </w:r>
      <w:r w:rsidR="00206B82" w:rsidRPr="00366092"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 требованиям, установленным настоящим постановлением, участник закупки представляет заказчику в составе заявки на участие в закупке </w:t>
      </w:r>
      <w:r w:rsidR="00CF7DFB">
        <w:rPr>
          <w:rFonts w:ascii="Times New Roman" w:eastAsia="DengXian" w:hAnsi="Times New Roman" w:cs="Times New Roman"/>
          <w:sz w:val="28"/>
          <w:szCs w:val="28"/>
          <w:lang w:eastAsia="zh-CN"/>
        </w:rPr>
        <w:t>декларацию о стране происхождения товара</w:t>
      </w:r>
      <w:r w:rsidR="008F0EE6">
        <w:rPr>
          <w:rFonts w:ascii="Times New Roman" w:eastAsia="DengXian" w:hAnsi="Times New Roman" w:cs="Times New Roman"/>
          <w:sz w:val="28"/>
          <w:szCs w:val="28"/>
          <w:lang w:eastAsia="zh-CN"/>
        </w:rPr>
        <w:t>.».</w:t>
      </w:r>
    </w:p>
    <w:p w14:paraId="7D3F1177" w14:textId="76E4EA08" w:rsidR="00C65274" w:rsidRDefault="00C65274" w:rsidP="00702D53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46F3211A" w14:textId="7849C75F" w:rsidR="003929D1" w:rsidRDefault="003929D1" w:rsidP="00702D53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41727B0D" w14:textId="7E35E68E" w:rsidR="003929D1" w:rsidRDefault="003929D1" w:rsidP="00702D53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74DAE42C" w14:textId="0C705F4D" w:rsidR="0067044C" w:rsidRDefault="0067044C" w:rsidP="00702D53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4E04D56E" w14:textId="2A7CA93D" w:rsidR="0067044C" w:rsidRDefault="0067044C" w:rsidP="00702D53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0B755F8E" w14:textId="30DF8E9F" w:rsidR="0067044C" w:rsidRDefault="0067044C" w:rsidP="00702D53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0B6F40E8" w14:textId="4619C146" w:rsidR="0067044C" w:rsidRDefault="0067044C" w:rsidP="00702D53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65186EB9" w14:textId="755C964E" w:rsidR="0067044C" w:rsidRDefault="0067044C" w:rsidP="00702D53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7BFF2C23" w14:textId="074D3A06" w:rsidR="0067044C" w:rsidRDefault="0067044C" w:rsidP="00702D53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38B79CAC" w14:textId="77777777" w:rsidR="0067044C" w:rsidRDefault="0067044C" w:rsidP="00702D53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69F76238" w14:textId="527FFF98" w:rsidR="007249DA" w:rsidRDefault="007249DA" w:rsidP="00702D53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0EB4114E" w14:textId="77777777" w:rsidR="007249DA" w:rsidRDefault="007249DA" w:rsidP="007249DA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pt-a0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14:paraId="2D089562" w14:textId="77777777" w:rsidR="007249DA" w:rsidRDefault="007249DA" w:rsidP="007249DA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pt-a0"/>
          <w:b/>
          <w:bCs/>
          <w:color w:val="000000"/>
          <w:sz w:val="28"/>
          <w:szCs w:val="28"/>
        </w:rPr>
        <w:t xml:space="preserve">к проекту постановления Правительства Российской Федерации </w:t>
      </w:r>
    </w:p>
    <w:p w14:paraId="3D57A559" w14:textId="77777777" w:rsidR="007249DA" w:rsidRPr="0083491B" w:rsidRDefault="007249DA" w:rsidP="007249DA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>
        <w:rPr>
          <w:rStyle w:val="pt-a0"/>
          <w:b/>
          <w:bCs/>
          <w:color w:val="000000"/>
          <w:sz w:val="28"/>
          <w:szCs w:val="28"/>
        </w:rPr>
        <w:t>«О внесении изменений</w:t>
      </w:r>
      <w:r w:rsidRPr="0083491B">
        <w:rPr>
          <w:rStyle w:val="pt-a0"/>
          <w:b/>
          <w:bCs/>
          <w:color w:val="000000"/>
          <w:sz w:val="28"/>
          <w:szCs w:val="28"/>
        </w:rPr>
        <w:t xml:space="preserve"> в постановление</w:t>
      </w:r>
    </w:p>
    <w:p w14:paraId="666F0B84" w14:textId="77777777" w:rsidR="007249DA" w:rsidRDefault="007249DA" w:rsidP="007249DA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-000001"/>
          <w:b/>
          <w:bCs/>
          <w:color w:val="000000"/>
          <w:sz w:val="28"/>
          <w:szCs w:val="28"/>
        </w:rPr>
      </w:pPr>
      <w:r w:rsidRPr="0083491B">
        <w:rPr>
          <w:rStyle w:val="pt-a0"/>
          <w:b/>
          <w:bCs/>
          <w:color w:val="000000"/>
          <w:sz w:val="28"/>
          <w:szCs w:val="28"/>
        </w:rPr>
        <w:t>Правительства Российской Федерации от 30 апреля 2020 г. № 616</w:t>
      </w:r>
      <w:r>
        <w:rPr>
          <w:rStyle w:val="pt-a0-000001"/>
          <w:b/>
          <w:bCs/>
          <w:color w:val="000000"/>
          <w:sz w:val="28"/>
          <w:szCs w:val="28"/>
        </w:rPr>
        <w:t>»</w:t>
      </w:r>
    </w:p>
    <w:p w14:paraId="4D19AC08" w14:textId="77777777" w:rsidR="007249DA" w:rsidRDefault="007249DA" w:rsidP="007249DA">
      <w:pPr>
        <w:pStyle w:val="pt-a"/>
        <w:shd w:val="clear" w:color="auto" w:fill="FFFFFF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</w:p>
    <w:p w14:paraId="6CE98A04" w14:textId="77777777" w:rsidR="007249DA" w:rsidRDefault="007249DA" w:rsidP="007249DA">
      <w:pPr>
        <w:pStyle w:val="pt-a-00000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pt-a0-000003"/>
          <w:color w:val="000000"/>
          <w:sz w:val="28"/>
          <w:szCs w:val="28"/>
        </w:rPr>
        <w:t>Минпромторгом России разработан проект постановления Правительства Российской Федерации «О внесении изменений</w:t>
      </w:r>
      <w:r w:rsidRPr="0083491B">
        <w:rPr>
          <w:rStyle w:val="pt-a0-000003"/>
          <w:color w:val="000000"/>
          <w:sz w:val="28"/>
          <w:szCs w:val="28"/>
        </w:rPr>
        <w:t xml:space="preserve"> в постановление</w:t>
      </w:r>
      <w:r>
        <w:rPr>
          <w:rStyle w:val="pt-a0-000003"/>
          <w:color w:val="000000"/>
          <w:sz w:val="28"/>
          <w:szCs w:val="28"/>
        </w:rPr>
        <w:t xml:space="preserve"> </w:t>
      </w:r>
      <w:r w:rsidRPr="0083491B">
        <w:rPr>
          <w:rStyle w:val="pt-a0-000003"/>
          <w:color w:val="000000"/>
          <w:sz w:val="28"/>
          <w:szCs w:val="28"/>
        </w:rPr>
        <w:t>Правительства Российской Федерации от 30 апреля 2020 г. № 616</w:t>
      </w:r>
      <w:r>
        <w:rPr>
          <w:rStyle w:val="pt-a0-000003"/>
          <w:color w:val="000000"/>
          <w:sz w:val="28"/>
          <w:szCs w:val="28"/>
        </w:rPr>
        <w:t>» (далее – проект постановления), подготовленный в</w:t>
      </w:r>
      <w:r w:rsidRPr="0067174A">
        <w:rPr>
          <w:rStyle w:val="pt-a0-000003"/>
          <w:color w:val="000000"/>
          <w:sz w:val="28"/>
          <w:szCs w:val="28"/>
        </w:rPr>
        <w:t xml:space="preserve"> целях </w:t>
      </w:r>
      <w:r>
        <w:rPr>
          <w:rStyle w:val="pt-a0-000003"/>
          <w:color w:val="000000"/>
          <w:sz w:val="28"/>
          <w:szCs w:val="28"/>
        </w:rPr>
        <w:t xml:space="preserve">устранения правовой </w:t>
      </w:r>
      <w:proofErr w:type="spellStart"/>
      <w:r>
        <w:rPr>
          <w:rStyle w:val="pt-a0-000003"/>
          <w:color w:val="000000"/>
          <w:sz w:val="28"/>
          <w:szCs w:val="28"/>
        </w:rPr>
        <w:t>неопределенности</w:t>
      </w:r>
      <w:proofErr w:type="spellEnd"/>
      <w:r>
        <w:rPr>
          <w:rStyle w:val="pt-a0-000003"/>
          <w:color w:val="000000"/>
          <w:sz w:val="28"/>
          <w:szCs w:val="28"/>
        </w:rPr>
        <w:t xml:space="preserve"> момента представления </w:t>
      </w:r>
      <w:r>
        <w:rPr>
          <w:rFonts w:eastAsia="Calibri"/>
          <w:color w:val="000000"/>
          <w:sz w:val="28"/>
          <w:szCs w:val="28"/>
          <w:lang w:eastAsia="en-US"/>
        </w:rPr>
        <w:t>документов</w:t>
      </w:r>
      <w:r w:rsidRPr="003259A0">
        <w:rPr>
          <w:rFonts w:eastAsia="Calibri"/>
          <w:color w:val="000000"/>
          <w:sz w:val="28"/>
          <w:szCs w:val="28"/>
          <w:lang w:eastAsia="en-US"/>
        </w:rPr>
        <w:t>, подтверждающи</w:t>
      </w:r>
      <w:r>
        <w:rPr>
          <w:rFonts w:eastAsia="Calibri"/>
          <w:color w:val="000000"/>
          <w:sz w:val="28"/>
          <w:szCs w:val="28"/>
          <w:lang w:eastAsia="en-US"/>
        </w:rPr>
        <w:t>х</w:t>
      </w:r>
      <w:r w:rsidRPr="003259A0">
        <w:rPr>
          <w:rFonts w:eastAsia="Calibri"/>
          <w:color w:val="000000"/>
          <w:sz w:val="28"/>
          <w:szCs w:val="28"/>
          <w:lang w:eastAsia="en-US"/>
        </w:rPr>
        <w:t xml:space="preserve"> страну происхождения материалов </w:t>
      </w:r>
      <w:r>
        <w:rPr>
          <w:rFonts w:eastAsia="Calibri"/>
          <w:color w:val="000000"/>
          <w:sz w:val="28"/>
          <w:szCs w:val="28"/>
          <w:lang w:eastAsia="en-US"/>
        </w:rPr>
        <w:br/>
      </w:r>
      <w:r w:rsidRPr="003259A0">
        <w:rPr>
          <w:rFonts w:eastAsia="Calibri"/>
          <w:color w:val="000000"/>
          <w:sz w:val="28"/>
          <w:szCs w:val="28"/>
          <w:lang w:eastAsia="en-US"/>
        </w:rPr>
        <w:t>и полуфабрикатов</w:t>
      </w:r>
      <w:r>
        <w:rPr>
          <w:rStyle w:val="pt-a0-000003"/>
          <w:color w:val="000000"/>
          <w:sz w:val="28"/>
          <w:szCs w:val="28"/>
        </w:rPr>
        <w:t>, уточнения необходимости представления в составе заявки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  <w:t>на участие в закупке информации</w:t>
      </w:r>
      <w:r w:rsidRPr="003259A0">
        <w:rPr>
          <w:color w:val="000000"/>
          <w:sz w:val="28"/>
          <w:szCs w:val="28"/>
        </w:rPr>
        <w:t xml:space="preserve"> о совокупном количестве баллов за выполнение технологических операций (условий) на территории Российской Федерации</w:t>
      </w:r>
      <w:r>
        <w:rPr>
          <w:rStyle w:val="pt-a0-000003"/>
          <w:color w:val="000000"/>
          <w:sz w:val="28"/>
          <w:szCs w:val="28"/>
        </w:rPr>
        <w:t>, а также необходимости установления переходного периода в отношении закупок, осуществляемых для нужд обороны страны и безопасности государства.</w:t>
      </w:r>
    </w:p>
    <w:p w14:paraId="5660B6DC" w14:textId="77777777" w:rsidR="007249DA" w:rsidRDefault="007249DA" w:rsidP="007249DA">
      <w:pPr>
        <w:pStyle w:val="pt-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pt-a0-000003"/>
          <w:color w:val="000000"/>
          <w:sz w:val="28"/>
          <w:szCs w:val="28"/>
        </w:rPr>
        <w:t xml:space="preserve">Проект постановления предусматривает необходимость представления </w:t>
      </w:r>
      <w:r w:rsidRPr="00EF08A7">
        <w:rPr>
          <w:color w:val="000000"/>
          <w:sz w:val="28"/>
          <w:szCs w:val="28"/>
        </w:rPr>
        <w:t>документов, подтверждающих страну происхождения материалов и полуфабрикатов</w:t>
      </w:r>
      <w:r>
        <w:rPr>
          <w:color w:val="000000"/>
          <w:sz w:val="28"/>
          <w:szCs w:val="28"/>
        </w:rPr>
        <w:t>, на этапе исполнения контракта.</w:t>
      </w:r>
    </w:p>
    <w:p w14:paraId="5753F60E" w14:textId="77777777" w:rsidR="007249DA" w:rsidRDefault="007249DA" w:rsidP="007249DA">
      <w:pPr>
        <w:pStyle w:val="pt-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pt-a0-000003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Также проектом постановления предусматривается переходное положение </w:t>
      </w:r>
      <w:r>
        <w:rPr>
          <w:color w:val="000000"/>
          <w:sz w:val="28"/>
          <w:szCs w:val="28"/>
        </w:rPr>
        <w:br/>
        <w:t xml:space="preserve">до 1 июня 2021 г. о возможности подтверждения соответствия товаров, работ, услуг установленным требованиям (за исключением товаров по перечню) и, закупаемых для нужд обороны страны и безопасности государства, </w:t>
      </w:r>
      <w:r w:rsidRPr="00EF08A7">
        <w:rPr>
          <w:color w:val="000000"/>
          <w:sz w:val="28"/>
          <w:szCs w:val="28"/>
        </w:rPr>
        <w:t>деклараци</w:t>
      </w:r>
      <w:r>
        <w:rPr>
          <w:color w:val="000000"/>
          <w:sz w:val="28"/>
          <w:szCs w:val="28"/>
        </w:rPr>
        <w:t>ей</w:t>
      </w:r>
      <w:r w:rsidRPr="00EF08A7">
        <w:rPr>
          <w:color w:val="000000"/>
          <w:sz w:val="28"/>
          <w:szCs w:val="28"/>
        </w:rPr>
        <w:t xml:space="preserve"> о стране происхождения товара</w:t>
      </w:r>
      <w:r>
        <w:rPr>
          <w:color w:val="000000"/>
          <w:sz w:val="28"/>
          <w:szCs w:val="28"/>
        </w:rPr>
        <w:t>, представляемой заказчику в составе заявки.</w:t>
      </w:r>
    </w:p>
    <w:p w14:paraId="4B1352A6" w14:textId="77777777" w:rsidR="007249DA" w:rsidRDefault="007249DA" w:rsidP="007249DA">
      <w:pPr>
        <w:pStyle w:val="pt-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32D72">
        <w:rPr>
          <w:color w:val="000000"/>
          <w:sz w:val="28"/>
          <w:szCs w:val="28"/>
        </w:rPr>
        <w:t xml:space="preserve">Принятие положений, предусмотренных проектом постановления, не </w:t>
      </w:r>
      <w:proofErr w:type="spellStart"/>
      <w:r w:rsidRPr="00232D72">
        <w:rPr>
          <w:color w:val="000000"/>
          <w:sz w:val="28"/>
          <w:szCs w:val="28"/>
        </w:rPr>
        <w:t>повлечет</w:t>
      </w:r>
      <w:proofErr w:type="spellEnd"/>
      <w:r w:rsidRPr="00232D72">
        <w:rPr>
          <w:color w:val="000000"/>
          <w:sz w:val="28"/>
          <w:szCs w:val="28"/>
        </w:rPr>
        <w:t xml:space="preserve"> социально-экономических, финансовых и иных последствий, в том числе </w:t>
      </w:r>
      <w:r>
        <w:rPr>
          <w:color w:val="000000"/>
          <w:sz w:val="28"/>
          <w:szCs w:val="28"/>
        </w:rPr>
        <w:br/>
      </w:r>
      <w:r w:rsidRPr="00232D72">
        <w:rPr>
          <w:color w:val="000000"/>
          <w:sz w:val="28"/>
          <w:szCs w:val="28"/>
        </w:rPr>
        <w:t>для субъектов предпринимательской и иной экономической деятельности</w:t>
      </w:r>
      <w:r>
        <w:rPr>
          <w:color w:val="000000"/>
          <w:sz w:val="28"/>
          <w:szCs w:val="28"/>
        </w:rPr>
        <w:t>.</w:t>
      </w:r>
    </w:p>
    <w:p w14:paraId="3F5682CC" w14:textId="77777777" w:rsidR="007249DA" w:rsidRPr="00831762" w:rsidRDefault="007249DA" w:rsidP="007249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762">
        <w:rPr>
          <w:rFonts w:ascii="Times New Roman" w:hAnsi="Times New Roman" w:cs="Times New Roman"/>
          <w:sz w:val="28"/>
          <w:szCs w:val="28"/>
        </w:rPr>
        <w:t xml:space="preserve">Проект постановления не </w:t>
      </w:r>
      <w:proofErr w:type="spellStart"/>
      <w:r w:rsidRPr="00831762">
        <w:rPr>
          <w:rFonts w:ascii="Times New Roman" w:hAnsi="Times New Roman" w:cs="Times New Roman"/>
          <w:sz w:val="28"/>
          <w:szCs w:val="28"/>
        </w:rPr>
        <w:t>повлечет</w:t>
      </w:r>
      <w:proofErr w:type="spellEnd"/>
      <w:r w:rsidRPr="00831762">
        <w:rPr>
          <w:rFonts w:ascii="Times New Roman" w:hAnsi="Times New Roman" w:cs="Times New Roman"/>
          <w:sz w:val="28"/>
          <w:szCs w:val="28"/>
        </w:rPr>
        <w:t xml:space="preserve"> дополнительных расходов средств федерального бюджета и не повлияет на достижение целей государственных программ Российской Федерации.</w:t>
      </w:r>
    </w:p>
    <w:p w14:paraId="74E49370" w14:textId="77777777" w:rsidR="007249DA" w:rsidRDefault="007249DA" w:rsidP="007249DA">
      <w:pPr>
        <w:pStyle w:val="pt-a-00000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pt-a0-000003"/>
          <w:color w:val="000000"/>
          <w:sz w:val="28"/>
          <w:szCs w:val="28"/>
        </w:rPr>
      </w:pPr>
      <w:r w:rsidRPr="00232D72">
        <w:rPr>
          <w:rStyle w:val="pt-a0-000003"/>
          <w:color w:val="000000"/>
          <w:sz w:val="28"/>
          <w:szCs w:val="28"/>
        </w:rPr>
        <w:t xml:space="preserve">В проекте постановления обязательные требования, оценка соблюдения которых осуществляется в рамках государственного контроля (надзора), муниципального контроля, при рассмотрении дел об административных </w:t>
      </w:r>
      <w:r w:rsidRPr="00232D72">
        <w:rPr>
          <w:rStyle w:val="pt-a0-000003"/>
          <w:color w:val="000000"/>
          <w:sz w:val="28"/>
          <w:szCs w:val="28"/>
        </w:rPr>
        <w:lastRenderedPageBreak/>
        <w:t>правонарушениях, или обязательных требований, соответствие которым проверяется при выдаче разрешений, лицензий, аттестатов аккредитации, иных документов, имеющих разрешительный характер</w:t>
      </w:r>
      <w:r>
        <w:rPr>
          <w:rStyle w:val="pt-a0-000003"/>
          <w:color w:val="000000"/>
          <w:sz w:val="28"/>
          <w:szCs w:val="28"/>
        </w:rPr>
        <w:t xml:space="preserve">, </w:t>
      </w:r>
      <w:r w:rsidRPr="00232D72">
        <w:rPr>
          <w:rStyle w:val="pt-a0-000003"/>
          <w:color w:val="000000"/>
          <w:sz w:val="28"/>
          <w:szCs w:val="28"/>
        </w:rPr>
        <w:t>отсутствуют</w:t>
      </w:r>
      <w:r>
        <w:rPr>
          <w:rStyle w:val="pt-a0-000003"/>
          <w:color w:val="000000"/>
          <w:sz w:val="28"/>
          <w:szCs w:val="28"/>
        </w:rPr>
        <w:t>.</w:t>
      </w:r>
    </w:p>
    <w:p w14:paraId="7FF92CE4" w14:textId="77777777" w:rsidR="007249DA" w:rsidRDefault="007249DA" w:rsidP="007249DA">
      <w:pPr>
        <w:pStyle w:val="pt-a-00000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pt-a0-000003"/>
          <w:color w:val="000000"/>
          <w:sz w:val="28"/>
          <w:szCs w:val="28"/>
        </w:rPr>
        <w:t>Проект постановления соответствует положениям Договора о Евразийском экономическом союзе, а также положениям иных международных договоров Российской Федерации.</w:t>
      </w:r>
    </w:p>
    <w:p w14:paraId="153C14C0" w14:textId="77777777" w:rsidR="007249DA" w:rsidRDefault="007249DA" w:rsidP="007249DA"/>
    <w:p w14:paraId="3CF4CF36" w14:textId="77777777" w:rsidR="007249DA" w:rsidRPr="00244F7E" w:rsidRDefault="007249DA" w:rsidP="007249DA"/>
    <w:p w14:paraId="137D50B9" w14:textId="77777777" w:rsidR="007249DA" w:rsidRDefault="007249DA" w:rsidP="00702D53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249DA" w:rsidSect="00FA3A27">
      <w:headerReference w:type="default" r:id="rId10"/>
      <w:pgSz w:w="11905" w:h="16838"/>
      <w:pgMar w:top="1134" w:right="567" w:bottom="1134" w:left="1134" w:header="567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EA7B7" w14:textId="77777777" w:rsidR="00065A98" w:rsidRDefault="00065A98" w:rsidP="007C124D">
      <w:pPr>
        <w:spacing w:after="0" w:line="240" w:lineRule="auto"/>
      </w:pPr>
      <w:r>
        <w:separator/>
      </w:r>
    </w:p>
  </w:endnote>
  <w:endnote w:type="continuationSeparator" w:id="0">
    <w:p w14:paraId="52985586" w14:textId="77777777" w:rsidR="00065A98" w:rsidRDefault="00065A98" w:rsidP="007C1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BD916" w14:textId="77777777" w:rsidR="00065A98" w:rsidRDefault="00065A98" w:rsidP="007C124D">
      <w:pPr>
        <w:spacing w:after="0" w:line="240" w:lineRule="auto"/>
      </w:pPr>
      <w:r>
        <w:separator/>
      </w:r>
    </w:p>
  </w:footnote>
  <w:footnote w:type="continuationSeparator" w:id="0">
    <w:p w14:paraId="47DABA90" w14:textId="77777777" w:rsidR="00065A98" w:rsidRDefault="00065A98" w:rsidP="007C1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893702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02B2B36" w14:textId="07E351D2" w:rsidR="003717C5" w:rsidRPr="003717C5" w:rsidRDefault="003717C5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717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717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717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168C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717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40D00EF" w14:textId="77777777" w:rsidR="002A4924" w:rsidRPr="00A37BF1" w:rsidRDefault="002A4924" w:rsidP="007C124D">
    <w:pPr>
      <w:pStyle w:val="a4"/>
      <w:rPr>
        <w:rFonts w:ascii="Times New Roman" w:hAnsi="Times New Roman" w:cs="Times New Roman"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4A5DB" w14:textId="77777777" w:rsidR="00175CA0" w:rsidRDefault="00175CA0" w:rsidP="00175CA0">
    <w:pPr>
      <w:pStyle w:val="a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  <w:szCs w:val="24"/>
      </w:rPr>
      <w:id w:val="-7208168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0683EF7" w14:textId="5D1665F6" w:rsidR="004F66D1" w:rsidRPr="005B2F21" w:rsidRDefault="004F66D1" w:rsidP="00E421E7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B2F2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B2F2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B2F2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16AC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B2F2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C79D4"/>
    <w:multiLevelType w:val="hybridMultilevel"/>
    <w:tmpl w:val="FDB21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E1617"/>
    <w:multiLevelType w:val="hybridMultilevel"/>
    <w:tmpl w:val="DEE6A450"/>
    <w:lvl w:ilvl="0" w:tplc="5CB038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280D54"/>
    <w:multiLevelType w:val="hybridMultilevel"/>
    <w:tmpl w:val="88E66E30"/>
    <w:lvl w:ilvl="0" w:tplc="A7084A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2FD3777C"/>
    <w:multiLevelType w:val="hybridMultilevel"/>
    <w:tmpl w:val="FE829054"/>
    <w:lvl w:ilvl="0" w:tplc="9A38D95A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307F2288"/>
    <w:multiLevelType w:val="hybridMultilevel"/>
    <w:tmpl w:val="22C8DA30"/>
    <w:lvl w:ilvl="0" w:tplc="BC741D9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A05E9"/>
    <w:multiLevelType w:val="hybridMultilevel"/>
    <w:tmpl w:val="581A2F80"/>
    <w:lvl w:ilvl="0" w:tplc="00DEAE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9397A23"/>
    <w:multiLevelType w:val="hybridMultilevel"/>
    <w:tmpl w:val="8688B3B0"/>
    <w:lvl w:ilvl="0" w:tplc="167E23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98F6F79"/>
    <w:multiLevelType w:val="hybridMultilevel"/>
    <w:tmpl w:val="32B83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82EE0"/>
    <w:multiLevelType w:val="hybridMultilevel"/>
    <w:tmpl w:val="0E36A8E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8D97BD3"/>
    <w:multiLevelType w:val="hybridMultilevel"/>
    <w:tmpl w:val="CC662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DC529B"/>
    <w:multiLevelType w:val="hybridMultilevel"/>
    <w:tmpl w:val="88E66E30"/>
    <w:lvl w:ilvl="0" w:tplc="A7084A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 w15:restartNumberingAfterBreak="0">
    <w:nsid w:val="617B7929"/>
    <w:multiLevelType w:val="hybridMultilevel"/>
    <w:tmpl w:val="7D3285AC"/>
    <w:lvl w:ilvl="0" w:tplc="0F905E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3370C11"/>
    <w:multiLevelType w:val="hybridMultilevel"/>
    <w:tmpl w:val="A4AE29F0"/>
    <w:lvl w:ilvl="0" w:tplc="EDB496F4"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DB1B1C"/>
    <w:multiLevelType w:val="hybridMultilevel"/>
    <w:tmpl w:val="96BAD448"/>
    <w:lvl w:ilvl="0" w:tplc="2D3488E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4" w15:restartNumberingAfterBreak="0">
    <w:nsid w:val="6A157755"/>
    <w:multiLevelType w:val="hybridMultilevel"/>
    <w:tmpl w:val="935A7D90"/>
    <w:lvl w:ilvl="0" w:tplc="25E8A4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6A335F"/>
    <w:multiLevelType w:val="hybridMultilevel"/>
    <w:tmpl w:val="A682520E"/>
    <w:lvl w:ilvl="0" w:tplc="0178AC9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72044F8F"/>
    <w:multiLevelType w:val="hybridMultilevel"/>
    <w:tmpl w:val="249A995C"/>
    <w:lvl w:ilvl="0" w:tplc="778C9B7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23566C"/>
    <w:multiLevelType w:val="hybridMultilevel"/>
    <w:tmpl w:val="BFA6D44C"/>
    <w:lvl w:ilvl="0" w:tplc="4D3C710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7BAD7B54"/>
    <w:multiLevelType w:val="hybridMultilevel"/>
    <w:tmpl w:val="4972EA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5"/>
  </w:num>
  <w:num w:numId="5">
    <w:abstractNumId w:val="3"/>
  </w:num>
  <w:num w:numId="6">
    <w:abstractNumId w:val="15"/>
  </w:num>
  <w:num w:numId="7">
    <w:abstractNumId w:val="0"/>
  </w:num>
  <w:num w:numId="8">
    <w:abstractNumId w:val="14"/>
  </w:num>
  <w:num w:numId="9">
    <w:abstractNumId w:val="18"/>
  </w:num>
  <w:num w:numId="10">
    <w:abstractNumId w:val="16"/>
  </w:num>
  <w:num w:numId="11">
    <w:abstractNumId w:val="8"/>
  </w:num>
  <w:num w:numId="12">
    <w:abstractNumId w:val="10"/>
  </w:num>
  <w:num w:numId="13">
    <w:abstractNumId w:val="2"/>
  </w:num>
  <w:num w:numId="14">
    <w:abstractNumId w:val="6"/>
  </w:num>
  <w:num w:numId="15">
    <w:abstractNumId w:val="17"/>
  </w:num>
  <w:num w:numId="16">
    <w:abstractNumId w:val="11"/>
  </w:num>
  <w:num w:numId="17">
    <w:abstractNumId w:val="1"/>
  </w:num>
  <w:num w:numId="18">
    <w:abstractNumId w:val="9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4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B9D"/>
    <w:rsid w:val="00000C30"/>
    <w:rsid w:val="000014FC"/>
    <w:rsid w:val="00003B9C"/>
    <w:rsid w:val="000103C9"/>
    <w:rsid w:val="00011995"/>
    <w:rsid w:val="00017C87"/>
    <w:rsid w:val="00025731"/>
    <w:rsid w:val="000325F0"/>
    <w:rsid w:val="0004021A"/>
    <w:rsid w:val="00041C6F"/>
    <w:rsid w:val="00041C76"/>
    <w:rsid w:val="00043522"/>
    <w:rsid w:val="00043EF9"/>
    <w:rsid w:val="0004419E"/>
    <w:rsid w:val="00044804"/>
    <w:rsid w:val="0005226E"/>
    <w:rsid w:val="00053F1E"/>
    <w:rsid w:val="00061B73"/>
    <w:rsid w:val="00062217"/>
    <w:rsid w:val="00065A98"/>
    <w:rsid w:val="00066AD2"/>
    <w:rsid w:val="00073604"/>
    <w:rsid w:val="0007425B"/>
    <w:rsid w:val="00085073"/>
    <w:rsid w:val="000908E8"/>
    <w:rsid w:val="00095267"/>
    <w:rsid w:val="000A2BE5"/>
    <w:rsid w:val="000A30D8"/>
    <w:rsid w:val="000B128E"/>
    <w:rsid w:val="000B2203"/>
    <w:rsid w:val="000B4623"/>
    <w:rsid w:val="000B4B77"/>
    <w:rsid w:val="000B6612"/>
    <w:rsid w:val="000B7237"/>
    <w:rsid w:val="000C5BC2"/>
    <w:rsid w:val="000D1E8B"/>
    <w:rsid w:val="000D31CB"/>
    <w:rsid w:val="000D5DD8"/>
    <w:rsid w:val="000E01FC"/>
    <w:rsid w:val="000E033D"/>
    <w:rsid w:val="000E27A4"/>
    <w:rsid w:val="000E2E91"/>
    <w:rsid w:val="000E3F3B"/>
    <w:rsid w:val="000E453B"/>
    <w:rsid w:val="000E5642"/>
    <w:rsid w:val="000E6CEC"/>
    <w:rsid w:val="000F01EC"/>
    <w:rsid w:val="000F0B25"/>
    <w:rsid w:val="000F4810"/>
    <w:rsid w:val="000F5160"/>
    <w:rsid w:val="000F6104"/>
    <w:rsid w:val="000F7672"/>
    <w:rsid w:val="00101912"/>
    <w:rsid w:val="00110A15"/>
    <w:rsid w:val="001116CF"/>
    <w:rsid w:val="00111A16"/>
    <w:rsid w:val="00115E16"/>
    <w:rsid w:val="001218E2"/>
    <w:rsid w:val="00121CA9"/>
    <w:rsid w:val="00124977"/>
    <w:rsid w:val="001268D1"/>
    <w:rsid w:val="00131C35"/>
    <w:rsid w:val="00131F4E"/>
    <w:rsid w:val="001459B5"/>
    <w:rsid w:val="001572B9"/>
    <w:rsid w:val="00160A7E"/>
    <w:rsid w:val="00161F24"/>
    <w:rsid w:val="00161FE5"/>
    <w:rsid w:val="0016322A"/>
    <w:rsid w:val="00163D9F"/>
    <w:rsid w:val="00167D05"/>
    <w:rsid w:val="00172B04"/>
    <w:rsid w:val="00175CA0"/>
    <w:rsid w:val="00180A81"/>
    <w:rsid w:val="00187633"/>
    <w:rsid w:val="00187A3F"/>
    <w:rsid w:val="00193FBE"/>
    <w:rsid w:val="001940B9"/>
    <w:rsid w:val="00195F9B"/>
    <w:rsid w:val="00196364"/>
    <w:rsid w:val="00197838"/>
    <w:rsid w:val="001A0B19"/>
    <w:rsid w:val="001A192C"/>
    <w:rsid w:val="001A63D2"/>
    <w:rsid w:val="001A7154"/>
    <w:rsid w:val="001B5816"/>
    <w:rsid w:val="001B6DED"/>
    <w:rsid w:val="001C190B"/>
    <w:rsid w:val="001C1CEF"/>
    <w:rsid w:val="001C4EAF"/>
    <w:rsid w:val="001C5016"/>
    <w:rsid w:val="001C794B"/>
    <w:rsid w:val="001D060A"/>
    <w:rsid w:val="001D1CA1"/>
    <w:rsid w:val="001D4165"/>
    <w:rsid w:val="001D5F9D"/>
    <w:rsid w:val="001E1241"/>
    <w:rsid w:val="001E2CCC"/>
    <w:rsid w:val="001F1685"/>
    <w:rsid w:val="001F45CF"/>
    <w:rsid w:val="001F64AE"/>
    <w:rsid w:val="001F68F5"/>
    <w:rsid w:val="0020549B"/>
    <w:rsid w:val="00206B82"/>
    <w:rsid w:val="00213521"/>
    <w:rsid w:val="002165F7"/>
    <w:rsid w:val="00226364"/>
    <w:rsid w:val="00236DF7"/>
    <w:rsid w:val="0024568A"/>
    <w:rsid w:val="00245BC5"/>
    <w:rsid w:val="00246883"/>
    <w:rsid w:val="0024717C"/>
    <w:rsid w:val="0025303D"/>
    <w:rsid w:val="002535D3"/>
    <w:rsid w:val="0025498A"/>
    <w:rsid w:val="00256E1B"/>
    <w:rsid w:val="00263A9D"/>
    <w:rsid w:val="00263FB6"/>
    <w:rsid w:val="00271616"/>
    <w:rsid w:val="00274280"/>
    <w:rsid w:val="00274935"/>
    <w:rsid w:val="00283209"/>
    <w:rsid w:val="0029056D"/>
    <w:rsid w:val="00291CCD"/>
    <w:rsid w:val="002957B0"/>
    <w:rsid w:val="002957C6"/>
    <w:rsid w:val="00297A35"/>
    <w:rsid w:val="002A1762"/>
    <w:rsid w:val="002A4924"/>
    <w:rsid w:val="002A4BD5"/>
    <w:rsid w:val="002A4DFB"/>
    <w:rsid w:val="002A74E4"/>
    <w:rsid w:val="002B7BFE"/>
    <w:rsid w:val="002B7D24"/>
    <w:rsid w:val="002C199C"/>
    <w:rsid w:val="002C6E34"/>
    <w:rsid w:val="002D0C60"/>
    <w:rsid w:val="002D182D"/>
    <w:rsid w:val="002D7A8A"/>
    <w:rsid w:val="002E21F6"/>
    <w:rsid w:val="002E6D48"/>
    <w:rsid w:val="002F1CE1"/>
    <w:rsid w:val="002F1DD5"/>
    <w:rsid w:val="002F41B8"/>
    <w:rsid w:val="00301D69"/>
    <w:rsid w:val="003022DF"/>
    <w:rsid w:val="00305EBC"/>
    <w:rsid w:val="0031070E"/>
    <w:rsid w:val="0031082F"/>
    <w:rsid w:val="00312BE4"/>
    <w:rsid w:val="0031685A"/>
    <w:rsid w:val="00324115"/>
    <w:rsid w:val="00327A50"/>
    <w:rsid w:val="00331E55"/>
    <w:rsid w:val="00337591"/>
    <w:rsid w:val="00343188"/>
    <w:rsid w:val="0034482A"/>
    <w:rsid w:val="003466B3"/>
    <w:rsid w:val="003466DE"/>
    <w:rsid w:val="00347D28"/>
    <w:rsid w:val="00347ECF"/>
    <w:rsid w:val="003526F8"/>
    <w:rsid w:val="00354123"/>
    <w:rsid w:val="0035740D"/>
    <w:rsid w:val="00366092"/>
    <w:rsid w:val="003668E5"/>
    <w:rsid w:val="00370DF8"/>
    <w:rsid w:val="003717C5"/>
    <w:rsid w:val="0037343C"/>
    <w:rsid w:val="00373BFD"/>
    <w:rsid w:val="0038122B"/>
    <w:rsid w:val="0038155F"/>
    <w:rsid w:val="00384DB7"/>
    <w:rsid w:val="00385A89"/>
    <w:rsid w:val="003929D1"/>
    <w:rsid w:val="00393D94"/>
    <w:rsid w:val="003A238E"/>
    <w:rsid w:val="003A28E1"/>
    <w:rsid w:val="003A42B8"/>
    <w:rsid w:val="003A6906"/>
    <w:rsid w:val="003A7D24"/>
    <w:rsid w:val="003B2A99"/>
    <w:rsid w:val="003B45B2"/>
    <w:rsid w:val="003B57A5"/>
    <w:rsid w:val="003B68A4"/>
    <w:rsid w:val="003C12AE"/>
    <w:rsid w:val="003D18CE"/>
    <w:rsid w:val="003D24CB"/>
    <w:rsid w:val="003D463D"/>
    <w:rsid w:val="003D70B8"/>
    <w:rsid w:val="003E0925"/>
    <w:rsid w:val="003E7B47"/>
    <w:rsid w:val="003F1BED"/>
    <w:rsid w:val="003F653C"/>
    <w:rsid w:val="003F69D1"/>
    <w:rsid w:val="00407F1D"/>
    <w:rsid w:val="00413DAE"/>
    <w:rsid w:val="00415F0A"/>
    <w:rsid w:val="00423745"/>
    <w:rsid w:val="00425F00"/>
    <w:rsid w:val="00436994"/>
    <w:rsid w:val="00444A99"/>
    <w:rsid w:val="004510D4"/>
    <w:rsid w:val="00452BF8"/>
    <w:rsid w:val="004560FB"/>
    <w:rsid w:val="0045639B"/>
    <w:rsid w:val="00462164"/>
    <w:rsid w:val="00467C07"/>
    <w:rsid w:val="004716B3"/>
    <w:rsid w:val="00481484"/>
    <w:rsid w:val="00481D39"/>
    <w:rsid w:val="0048593D"/>
    <w:rsid w:val="004908E7"/>
    <w:rsid w:val="00493463"/>
    <w:rsid w:val="004A2F21"/>
    <w:rsid w:val="004A6C78"/>
    <w:rsid w:val="004B28A7"/>
    <w:rsid w:val="004B42C3"/>
    <w:rsid w:val="004C3D17"/>
    <w:rsid w:val="004D03EB"/>
    <w:rsid w:val="004D10FD"/>
    <w:rsid w:val="004D4640"/>
    <w:rsid w:val="004E092B"/>
    <w:rsid w:val="004E153F"/>
    <w:rsid w:val="004E4731"/>
    <w:rsid w:val="004E789E"/>
    <w:rsid w:val="004F292B"/>
    <w:rsid w:val="004F66D1"/>
    <w:rsid w:val="004F76F0"/>
    <w:rsid w:val="005006DF"/>
    <w:rsid w:val="0050319E"/>
    <w:rsid w:val="00504784"/>
    <w:rsid w:val="00505CEB"/>
    <w:rsid w:val="0050675C"/>
    <w:rsid w:val="005132AE"/>
    <w:rsid w:val="005411E9"/>
    <w:rsid w:val="00541EED"/>
    <w:rsid w:val="00545AEB"/>
    <w:rsid w:val="00546B07"/>
    <w:rsid w:val="00547458"/>
    <w:rsid w:val="0054785F"/>
    <w:rsid w:val="00552E8B"/>
    <w:rsid w:val="0055673B"/>
    <w:rsid w:val="005620FC"/>
    <w:rsid w:val="00565B7F"/>
    <w:rsid w:val="00572C3F"/>
    <w:rsid w:val="00575D44"/>
    <w:rsid w:val="00577E71"/>
    <w:rsid w:val="00580313"/>
    <w:rsid w:val="0058184A"/>
    <w:rsid w:val="005856E7"/>
    <w:rsid w:val="0059168B"/>
    <w:rsid w:val="005958CC"/>
    <w:rsid w:val="005A4928"/>
    <w:rsid w:val="005A6353"/>
    <w:rsid w:val="005B2F21"/>
    <w:rsid w:val="005C451C"/>
    <w:rsid w:val="005D1055"/>
    <w:rsid w:val="005D4E49"/>
    <w:rsid w:val="005D739D"/>
    <w:rsid w:val="005E1D3D"/>
    <w:rsid w:val="005E53F9"/>
    <w:rsid w:val="005E540C"/>
    <w:rsid w:val="005E6074"/>
    <w:rsid w:val="005F2AC2"/>
    <w:rsid w:val="005F2C6D"/>
    <w:rsid w:val="005F2E38"/>
    <w:rsid w:val="005F447D"/>
    <w:rsid w:val="00604E97"/>
    <w:rsid w:val="00605EF1"/>
    <w:rsid w:val="006108BE"/>
    <w:rsid w:val="006108D3"/>
    <w:rsid w:val="0061095B"/>
    <w:rsid w:val="00620C05"/>
    <w:rsid w:val="00625441"/>
    <w:rsid w:val="00626CE1"/>
    <w:rsid w:val="00632B1D"/>
    <w:rsid w:val="0064059F"/>
    <w:rsid w:val="00641527"/>
    <w:rsid w:val="00653648"/>
    <w:rsid w:val="00656834"/>
    <w:rsid w:val="00661C1B"/>
    <w:rsid w:val="00664ABA"/>
    <w:rsid w:val="0067044C"/>
    <w:rsid w:val="00673137"/>
    <w:rsid w:val="006758E3"/>
    <w:rsid w:val="00675EBA"/>
    <w:rsid w:val="00677A45"/>
    <w:rsid w:val="0068034D"/>
    <w:rsid w:val="00691177"/>
    <w:rsid w:val="00695086"/>
    <w:rsid w:val="00695B68"/>
    <w:rsid w:val="006A57B6"/>
    <w:rsid w:val="006A64C8"/>
    <w:rsid w:val="006B1921"/>
    <w:rsid w:val="006B47AB"/>
    <w:rsid w:val="006C4288"/>
    <w:rsid w:val="006C5D54"/>
    <w:rsid w:val="006C6DB4"/>
    <w:rsid w:val="006D3013"/>
    <w:rsid w:val="006D5F37"/>
    <w:rsid w:val="006D6865"/>
    <w:rsid w:val="006E0845"/>
    <w:rsid w:val="006E228F"/>
    <w:rsid w:val="006F2382"/>
    <w:rsid w:val="006F24C2"/>
    <w:rsid w:val="0070054F"/>
    <w:rsid w:val="00702D53"/>
    <w:rsid w:val="00703437"/>
    <w:rsid w:val="007075E1"/>
    <w:rsid w:val="00720DB4"/>
    <w:rsid w:val="007249DA"/>
    <w:rsid w:val="00726C53"/>
    <w:rsid w:val="007322B9"/>
    <w:rsid w:val="00732C30"/>
    <w:rsid w:val="00735D4E"/>
    <w:rsid w:val="00736A77"/>
    <w:rsid w:val="00742E59"/>
    <w:rsid w:val="007447FE"/>
    <w:rsid w:val="0074768C"/>
    <w:rsid w:val="00752AF8"/>
    <w:rsid w:val="007545D6"/>
    <w:rsid w:val="00754DE8"/>
    <w:rsid w:val="007753CC"/>
    <w:rsid w:val="007777A4"/>
    <w:rsid w:val="00782B59"/>
    <w:rsid w:val="007851DE"/>
    <w:rsid w:val="007874CE"/>
    <w:rsid w:val="00791167"/>
    <w:rsid w:val="007947DA"/>
    <w:rsid w:val="00795290"/>
    <w:rsid w:val="007A259F"/>
    <w:rsid w:val="007B4454"/>
    <w:rsid w:val="007B70FB"/>
    <w:rsid w:val="007C124D"/>
    <w:rsid w:val="007C30B5"/>
    <w:rsid w:val="007E136F"/>
    <w:rsid w:val="007E6097"/>
    <w:rsid w:val="007E7A1C"/>
    <w:rsid w:val="007F2705"/>
    <w:rsid w:val="007F5D04"/>
    <w:rsid w:val="007F7F4E"/>
    <w:rsid w:val="00802570"/>
    <w:rsid w:val="00802E02"/>
    <w:rsid w:val="008035D0"/>
    <w:rsid w:val="00803CBD"/>
    <w:rsid w:val="00804E38"/>
    <w:rsid w:val="0080639F"/>
    <w:rsid w:val="00810949"/>
    <w:rsid w:val="00817672"/>
    <w:rsid w:val="00820641"/>
    <w:rsid w:val="00822E4A"/>
    <w:rsid w:val="00822FE8"/>
    <w:rsid w:val="0082366F"/>
    <w:rsid w:val="00827753"/>
    <w:rsid w:val="00827816"/>
    <w:rsid w:val="00834CD4"/>
    <w:rsid w:val="00837BA7"/>
    <w:rsid w:val="00840E74"/>
    <w:rsid w:val="00852759"/>
    <w:rsid w:val="008615B2"/>
    <w:rsid w:val="00872A32"/>
    <w:rsid w:val="008800D4"/>
    <w:rsid w:val="00882848"/>
    <w:rsid w:val="00884BEE"/>
    <w:rsid w:val="00885A4F"/>
    <w:rsid w:val="0088633B"/>
    <w:rsid w:val="008867B6"/>
    <w:rsid w:val="0088784F"/>
    <w:rsid w:val="008930F0"/>
    <w:rsid w:val="00895D9F"/>
    <w:rsid w:val="008961F6"/>
    <w:rsid w:val="008A01F5"/>
    <w:rsid w:val="008A59B4"/>
    <w:rsid w:val="008A6ED0"/>
    <w:rsid w:val="008A7B9D"/>
    <w:rsid w:val="008B199A"/>
    <w:rsid w:val="008B2504"/>
    <w:rsid w:val="008C2433"/>
    <w:rsid w:val="008C67AD"/>
    <w:rsid w:val="008D26F4"/>
    <w:rsid w:val="008D3847"/>
    <w:rsid w:val="008D3989"/>
    <w:rsid w:val="008D436F"/>
    <w:rsid w:val="008D645F"/>
    <w:rsid w:val="008E1C35"/>
    <w:rsid w:val="008E2F88"/>
    <w:rsid w:val="008E6F39"/>
    <w:rsid w:val="008E76BB"/>
    <w:rsid w:val="008E7FD9"/>
    <w:rsid w:val="008F0EE6"/>
    <w:rsid w:val="009138D2"/>
    <w:rsid w:val="00913BFB"/>
    <w:rsid w:val="0091528E"/>
    <w:rsid w:val="00916AC2"/>
    <w:rsid w:val="00922DD3"/>
    <w:rsid w:val="00926066"/>
    <w:rsid w:val="00936E8A"/>
    <w:rsid w:val="00937A0E"/>
    <w:rsid w:val="0094068B"/>
    <w:rsid w:val="00943B88"/>
    <w:rsid w:val="00945D35"/>
    <w:rsid w:val="00947063"/>
    <w:rsid w:val="0095738F"/>
    <w:rsid w:val="00957AA2"/>
    <w:rsid w:val="00957F37"/>
    <w:rsid w:val="00960689"/>
    <w:rsid w:val="00961ADC"/>
    <w:rsid w:val="00962D83"/>
    <w:rsid w:val="00964F3C"/>
    <w:rsid w:val="009669EF"/>
    <w:rsid w:val="00973D9A"/>
    <w:rsid w:val="00975CFB"/>
    <w:rsid w:val="009810D5"/>
    <w:rsid w:val="00985CEC"/>
    <w:rsid w:val="009902BD"/>
    <w:rsid w:val="00991432"/>
    <w:rsid w:val="00995093"/>
    <w:rsid w:val="009A3023"/>
    <w:rsid w:val="009A566F"/>
    <w:rsid w:val="009A5F93"/>
    <w:rsid w:val="009B554F"/>
    <w:rsid w:val="009B6980"/>
    <w:rsid w:val="009D2228"/>
    <w:rsid w:val="009D4AC6"/>
    <w:rsid w:val="009E3E05"/>
    <w:rsid w:val="009E610D"/>
    <w:rsid w:val="009F23E9"/>
    <w:rsid w:val="009F5331"/>
    <w:rsid w:val="009F5A7A"/>
    <w:rsid w:val="00A04A55"/>
    <w:rsid w:val="00A05307"/>
    <w:rsid w:val="00A1077A"/>
    <w:rsid w:val="00A1080C"/>
    <w:rsid w:val="00A113A5"/>
    <w:rsid w:val="00A11A5F"/>
    <w:rsid w:val="00A12617"/>
    <w:rsid w:val="00A12D59"/>
    <w:rsid w:val="00A15255"/>
    <w:rsid w:val="00A20C04"/>
    <w:rsid w:val="00A242E3"/>
    <w:rsid w:val="00A305F9"/>
    <w:rsid w:val="00A32F63"/>
    <w:rsid w:val="00A34F6C"/>
    <w:rsid w:val="00A42744"/>
    <w:rsid w:val="00A44754"/>
    <w:rsid w:val="00A469D2"/>
    <w:rsid w:val="00A479D1"/>
    <w:rsid w:val="00A52506"/>
    <w:rsid w:val="00A61C76"/>
    <w:rsid w:val="00A61FFA"/>
    <w:rsid w:val="00A635A3"/>
    <w:rsid w:val="00A639BF"/>
    <w:rsid w:val="00A65545"/>
    <w:rsid w:val="00A73274"/>
    <w:rsid w:val="00A80546"/>
    <w:rsid w:val="00A818B8"/>
    <w:rsid w:val="00A84A31"/>
    <w:rsid w:val="00A85511"/>
    <w:rsid w:val="00A90200"/>
    <w:rsid w:val="00A90548"/>
    <w:rsid w:val="00A90640"/>
    <w:rsid w:val="00A912FD"/>
    <w:rsid w:val="00AA2175"/>
    <w:rsid w:val="00AA251F"/>
    <w:rsid w:val="00AA3709"/>
    <w:rsid w:val="00AA692A"/>
    <w:rsid w:val="00AA7443"/>
    <w:rsid w:val="00AB3B50"/>
    <w:rsid w:val="00AB3EFD"/>
    <w:rsid w:val="00AB40BA"/>
    <w:rsid w:val="00AB4FC6"/>
    <w:rsid w:val="00AC6EB6"/>
    <w:rsid w:val="00AC727B"/>
    <w:rsid w:val="00AD087F"/>
    <w:rsid w:val="00AD185A"/>
    <w:rsid w:val="00AD65AA"/>
    <w:rsid w:val="00AE375C"/>
    <w:rsid w:val="00AF04DF"/>
    <w:rsid w:val="00AF21E4"/>
    <w:rsid w:val="00AF3D18"/>
    <w:rsid w:val="00AF685B"/>
    <w:rsid w:val="00B04561"/>
    <w:rsid w:val="00B06790"/>
    <w:rsid w:val="00B072C1"/>
    <w:rsid w:val="00B1089F"/>
    <w:rsid w:val="00B11A5D"/>
    <w:rsid w:val="00B168CB"/>
    <w:rsid w:val="00B176E0"/>
    <w:rsid w:val="00B25574"/>
    <w:rsid w:val="00B30417"/>
    <w:rsid w:val="00B319F9"/>
    <w:rsid w:val="00B33389"/>
    <w:rsid w:val="00B4634A"/>
    <w:rsid w:val="00B64166"/>
    <w:rsid w:val="00B6618B"/>
    <w:rsid w:val="00B70028"/>
    <w:rsid w:val="00B736AF"/>
    <w:rsid w:val="00B7397A"/>
    <w:rsid w:val="00B7565C"/>
    <w:rsid w:val="00B83A4E"/>
    <w:rsid w:val="00B94043"/>
    <w:rsid w:val="00BA1E54"/>
    <w:rsid w:val="00BA267F"/>
    <w:rsid w:val="00BA2E66"/>
    <w:rsid w:val="00BA5D87"/>
    <w:rsid w:val="00BB5C79"/>
    <w:rsid w:val="00BB5F8A"/>
    <w:rsid w:val="00BB7EDA"/>
    <w:rsid w:val="00BC22CD"/>
    <w:rsid w:val="00BC582A"/>
    <w:rsid w:val="00BC6A1B"/>
    <w:rsid w:val="00BD0BA3"/>
    <w:rsid w:val="00BD77CE"/>
    <w:rsid w:val="00BE0D7E"/>
    <w:rsid w:val="00BE22B3"/>
    <w:rsid w:val="00BF13AB"/>
    <w:rsid w:val="00BF1807"/>
    <w:rsid w:val="00BF1DDD"/>
    <w:rsid w:val="00BF2B2A"/>
    <w:rsid w:val="00C03535"/>
    <w:rsid w:val="00C05155"/>
    <w:rsid w:val="00C063BB"/>
    <w:rsid w:val="00C11ED0"/>
    <w:rsid w:val="00C13C1B"/>
    <w:rsid w:val="00C15387"/>
    <w:rsid w:val="00C16D95"/>
    <w:rsid w:val="00C21F46"/>
    <w:rsid w:val="00C22735"/>
    <w:rsid w:val="00C30216"/>
    <w:rsid w:val="00C32B52"/>
    <w:rsid w:val="00C33CB6"/>
    <w:rsid w:val="00C4078A"/>
    <w:rsid w:val="00C408C0"/>
    <w:rsid w:val="00C414C8"/>
    <w:rsid w:val="00C416FA"/>
    <w:rsid w:val="00C517CC"/>
    <w:rsid w:val="00C55BF0"/>
    <w:rsid w:val="00C56845"/>
    <w:rsid w:val="00C56B7D"/>
    <w:rsid w:val="00C57DFD"/>
    <w:rsid w:val="00C61A65"/>
    <w:rsid w:val="00C63007"/>
    <w:rsid w:val="00C6449E"/>
    <w:rsid w:val="00C65274"/>
    <w:rsid w:val="00C65DAB"/>
    <w:rsid w:val="00C7278A"/>
    <w:rsid w:val="00C81828"/>
    <w:rsid w:val="00C81D17"/>
    <w:rsid w:val="00C85D96"/>
    <w:rsid w:val="00C95FB5"/>
    <w:rsid w:val="00CA24B8"/>
    <w:rsid w:val="00CA37D5"/>
    <w:rsid w:val="00CA7E7B"/>
    <w:rsid w:val="00CC4502"/>
    <w:rsid w:val="00CD505B"/>
    <w:rsid w:val="00CE009D"/>
    <w:rsid w:val="00CE14A2"/>
    <w:rsid w:val="00CE2408"/>
    <w:rsid w:val="00CF51C7"/>
    <w:rsid w:val="00CF7DFB"/>
    <w:rsid w:val="00CF7F69"/>
    <w:rsid w:val="00D01539"/>
    <w:rsid w:val="00D01A61"/>
    <w:rsid w:val="00D10A8C"/>
    <w:rsid w:val="00D10D01"/>
    <w:rsid w:val="00D13A24"/>
    <w:rsid w:val="00D13DDB"/>
    <w:rsid w:val="00D15F2F"/>
    <w:rsid w:val="00D16772"/>
    <w:rsid w:val="00D27165"/>
    <w:rsid w:val="00D274FC"/>
    <w:rsid w:val="00D3051E"/>
    <w:rsid w:val="00D356D3"/>
    <w:rsid w:val="00D372A2"/>
    <w:rsid w:val="00D37B39"/>
    <w:rsid w:val="00D42716"/>
    <w:rsid w:val="00D45717"/>
    <w:rsid w:val="00D54995"/>
    <w:rsid w:val="00D6095F"/>
    <w:rsid w:val="00D609A3"/>
    <w:rsid w:val="00D61759"/>
    <w:rsid w:val="00D6586A"/>
    <w:rsid w:val="00D67EB8"/>
    <w:rsid w:val="00D7096A"/>
    <w:rsid w:val="00D743F3"/>
    <w:rsid w:val="00D76338"/>
    <w:rsid w:val="00D7739B"/>
    <w:rsid w:val="00D86E07"/>
    <w:rsid w:val="00D91A8E"/>
    <w:rsid w:val="00D91FB2"/>
    <w:rsid w:val="00D92220"/>
    <w:rsid w:val="00D92630"/>
    <w:rsid w:val="00D93100"/>
    <w:rsid w:val="00D941D1"/>
    <w:rsid w:val="00DA3FE3"/>
    <w:rsid w:val="00DA47CA"/>
    <w:rsid w:val="00DA506F"/>
    <w:rsid w:val="00DA574A"/>
    <w:rsid w:val="00DB7D06"/>
    <w:rsid w:val="00DC122C"/>
    <w:rsid w:val="00DC383F"/>
    <w:rsid w:val="00DC405B"/>
    <w:rsid w:val="00DC6907"/>
    <w:rsid w:val="00DC6BDB"/>
    <w:rsid w:val="00DC7854"/>
    <w:rsid w:val="00DD1C84"/>
    <w:rsid w:val="00DE0216"/>
    <w:rsid w:val="00DE0876"/>
    <w:rsid w:val="00DE1C43"/>
    <w:rsid w:val="00DE23A2"/>
    <w:rsid w:val="00DE55C7"/>
    <w:rsid w:val="00DF0978"/>
    <w:rsid w:val="00E00179"/>
    <w:rsid w:val="00E10E52"/>
    <w:rsid w:val="00E15158"/>
    <w:rsid w:val="00E160DD"/>
    <w:rsid w:val="00E16178"/>
    <w:rsid w:val="00E17635"/>
    <w:rsid w:val="00E2443F"/>
    <w:rsid w:val="00E246DE"/>
    <w:rsid w:val="00E25E8C"/>
    <w:rsid w:val="00E272B6"/>
    <w:rsid w:val="00E3429D"/>
    <w:rsid w:val="00E34A59"/>
    <w:rsid w:val="00E357CA"/>
    <w:rsid w:val="00E36656"/>
    <w:rsid w:val="00E40904"/>
    <w:rsid w:val="00E41CA2"/>
    <w:rsid w:val="00E421E7"/>
    <w:rsid w:val="00E43F26"/>
    <w:rsid w:val="00E46120"/>
    <w:rsid w:val="00E47F22"/>
    <w:rsid w:val="00E51338"/>
    <w:rsid w:val="00E5425C"/>
    <w:rsid w:val="00E54F47"/>
    <w:rsid w:val="00E564F5"/>
    <w:rsid w:val="00E61E3E"/>
    <w:rsid w:val="00E64999"/>
    <w:rsid w:val="00E65550"/>
    <w:rsid w:val="00E65EF6"/>
    <w:rsid w:val="00E67616"/>
    <w:rsid w:val="00E73270"/>
    <w:rsid w:val="00E833C2"/>
    <w:rsid w:val="00E8656D"/>
    <w:rsid w:val="00E86821"/>
    <w:rsid w:val="00E91B5D"/>
    <w:rsid w:val="00E93601"/>
    <w:rsid w:val="00E943AF"/>
    <w:rsid w:val="00E96315"/>
    <w:rsid w:val="00E96C9E"/>
    <w:rsid w:val="00E972E1"/>
    <w:rsid w:val="00EA353F"/>
    <w:rsid w:val="00EB1B4C"/>
    <w:rsid w:val="00EC03CC"/>
    <w:rsid w:val="00EC0EBE"/>
    <w:rsid w:val="00EC1072"/>
    <w:rsid w:val="00EC12AF"/>
    <w:rsid w:val="00EC1F72"/>
    <w:rsid w:val="00EC54CE"/>
    <w:rsid w:val="00ED33F1"/>
    <w:rsid w:val="00ED3C89"/>
    <w:rsid w:val="00EE0258"/>
    <w:rsid w:val="00EE0FCB"/>
    <w:rsid w:val="00EE270F"/>
    <w:rsid w:val="00EF13B7"/>
    <w:rsid w:val="00EF565A"/>
    <w:rsid w:val="00F10037"/>
    <w:rsid w:val="00F1399F"/>
    <w:rsid w:val="00F17542"/>
    <w:rsid w:val="00F25854"/>
    <w:rsid w:val="00F30353"/>
    <w:rsid w:val="00F3136C"/>
    <w:rsid w:val="00F3170B"/>
    <w:rsid w:val="00F32F2B"/>
    <w:rsid w:val="00F4397F"/>
    <w:rsid w:val="00F54E39"/>
    <w:rsid w:val="00F5679C"/>
    <w:rsid w:val="00F60205"/>
    <w:rsid w:val="00F63A17"/>
    <w:rsid w:val="00F64CC3"/>
    <w:rsid w:val="00F656DC"/>
    <w:rsid w:val="00F7036A"/>
    <w:rsid w:val="00F7041F"/>
    <w:rsid w:val="00F71A8F"/>
    <w:rsid w:val="00F71E63"/>
    <w:rsid w:val="00F74BDA"/>
    <w:rsid w:val="00F76A80"/>
    <w:rsid w:val="00F77D73"/>
    <w:rsid w:val="00F8179C"/>
    <w:rsid w:val="00F81FA9"/>
    <w:rsid w:val="00F82C1E"/>
    <w:rsid w:val="00F8341F"/>
    <w:rsid w:val="00F87C6E"/>
    <w:rsid w:val="00F939BB"/>
    <w:rsid w:val="00F9732C"/>
    <w:rsid w:val="00FA3A27"/>
    <w:rsid w:val="00FB0464"/>
    <w:rsid w:val="00FB069D"/>
    <w:rsid w:val="00FB7527"/>
    <w:rsid w:val="00FC167A"/>
    <w:rsid w:val="00FC1C05"/>
    <w:rsid w:val="00FC3DD5"/>
    <w:rsid w:val="00FC5F87"/>
    <w:rsid w:val="00FC6C8A"/>
    <w:rsid w:val="00FC6E39"/>
    <w:rsid w:val="00FC6E47"/>
    <w:rsid w:val="00FD7A18"/>
    <w:rsid w:val="00FE574D"/>
    <w:rsid w:val="00FF503F"/>
    <w:rsid w:val="00FF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8255D2"/>
  <w15:docId w15:val="{BE24F124-2205-4507-AAA1-847ECABC3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A7B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A7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7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C55BF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C1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124D"/>
  </w:style>
  <w:style w:type="paragraph" w:styleId="a6">
    <w:name w:val="footer"/>
    <w:basedOn w:val="a"/>
    <w:link w:val="a7"/>
    <w:uiPriority w:val="99"/>
    <w:unhideWhenUsed/>
    <w:rsid w:val="007C1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124D"/>
  </w:style>
  <w:style w:type="paragraph" w:customStyle="1" w:styleId="Default">
    <w:name w:val="Default"/>
    <w:rsid w:val="008277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39"/>
    <w:rsid w:val="00115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link w:val="aa"/>
    <w:autoRedefine/>
    <w:uiPriority w:val="1"/>
    <w:qFormat/>
    <w:rsid w:val="00115E16"/>
    <w:pPr>
      <w:framePr w:hSpace="180" w:wrap="around" w:vAnchor="page" w:hAnchor="margin" w:y="2761"/>
      <w:spacing w:after="0" w:line="240" w:lineRule="auto"/>
    </w:pPr>
    <w:rPr>
      <w:rFonts w:ascii="Times New Roman" w:eastAsia="Calibri" w:hAnsi="Times New Roman" w:cs="Times New Roman"/>
      <w:sz w:val="24"/>
      <w:szCs w:val="28"/>
    </w:rPr>
  </w:style>
  <w:style w:type="character" w:styleId="ab">
    <w:name w:val="annotation reference"/>
    <w:rsid w:val="00E61E3E"/>
    <w:rPr>
      <w:sz w:val="16"/>
      <w:szCs w:val="16"/>
    </w:rPr>
  </w:style>
  <w:style w:type="paragraph" w:styleId="ac">
    <w:name w:val="annotation text"/>
    <w:basedOn w:val="a"/>
    <w:link w:val="ad"/>
    <w:rsid w:val="00E61E3E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E61E3E"/>
    <w:rPr>
      <w:rFonts w:ascii="Calibri" w:eastAsia="Times New Roman" w:hAnsi="Calibri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61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61E3E"/>
    <w:rPr>
      <w:rFonts w:ascii="Segoe UI" w:hAnsi="Segoe UI" w:cs="Segoe UI"/>
      <w:sz w:val="18"/>
      <w:szCs w:val="18"/>
    </w:rPr>
  </w:style>
  <w:style w:type="character" w:customStyle="1" w:styleId="211pt">
    <w:name w:val="Основной текст (2) + 11 pt"/>
    <w:rsid w:val="00E61E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f0">
    <w:name w:val="Прижатый влево"/>
    <w:basedOn w:val="a"/>
    <w:next w:val="a"/>
    <w:uiPriority w:val="99"/>
    <w:rsid w:val="00837B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a">
    <w:name w:val="Без интервала Знак"/>
    <w:link w:val="a9"/>
    <w:uiPriority w:val="1"/>
    <w:locked/>
    <w:rsid w:val="00D16772"/>
    <w:rPr>
      <w:rFonts w:ascii="Times New Roman" w:eastAsia="Calibri" w:hAnsi="Times New Roman" w:cs="Times New Roman"/>
      <w:sz w:val="24"/>
      <w:szCs w:val="28"/>
    </w:rPr>
  </w:style>
  <w:style w:type="character" w:styleId="af1">
    <w:name w:val="Hyperlink"/>
    <w:basedOn w:val="a0"/>
    <w:uiPriority w:val="99"/>
    <w:unhideWhenUsed/>
    <w:rsid w:val="005E540C"/>
    <w:rPr>
      <w:color w:val="0563C1" w:themeColor="hyperlink"/>
      <w:u w:val="single"/>
    </w:rPr>
  </w:style>
  <w:style w:type="paragraph" w:styleId="af2">
    <w:name w:val="annotation subject"/>
    <w:basedOn w:val="ac"/>
    <w:next w:val="ac"/>
    <w:link w:val="af3"/>
    <w:uiPriority w:val="99"/>
    <w:semiHidden/>
    <w:unhideWhenUsed/>
    <w:rsid w:val="006F2382"/>
    <w:pPr>
      <w:spacing w:after="160"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f3">
    <w:name w:val="Тема примечания Знак"/>
    <w:basedOn w:val="ad"/>
    <w:link w:val="af2"/>
    <w:uiPriority w:val="99"/>
    <w:semiHidden/>
    <w:rsid w:val="006F2382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1">
    <w:name w:val="s_1"/>
    <w:basedOn w:val="a"/>
    <w:rsid w:val="00962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">
    <w:name w:val="pt-a"/>
    <w:basedOn w:val="a"/>
    <w:rsid w:val="00724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7249DA"/>
  </w:style>
  <w:style w:type="character" w:customStyle="1" w:styleId="pt-a0-000001">
    <w:name w:val="pt-a0-000001"/>
    <w:basedOn w:val="a0"/>
    <w:rsid w:val="007249DA"/>
  </w:style>
  <w:style w:type="paragraph" w:customStyle="1" w:styleId="pt-a-000002">
    <w:name w:val="pt-a-000002"/>
    <w:basedOn w:val="a"/>
    <w:rsid w:val="00724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3">
    <w:name w:val="pt-a0-000003"/>
    <w:basedOn w:val="a0"/>
    <w:rsid w:val="007249DA"/>
  </w:style>
  <w:style w:type="paragraph" w:customStyle="1" w:styleId="pt-aa">
    <w:name w:val="pt-aa"/>
    <w:basedOn w:val="a"/>
    <w:rsid w:val="00724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2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012A2-03A6-4F04-B41F-8902A8EE7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Парсаданян Тигран Геворкович</dc:creator>
  <cp:keywords/>
  <dc:description/>
  <cp:lastModifiedBy>Елена Зенцова</cp:lastModifiedBy>
  <cp:revision>5</cp:revision>
  <cp:lastPrinted>2020-06-17T11:55:00Z</cp:lastPrinted>
  <dcterms:created xsi:type="dcterms:W3CDTF">2020-07-20T07:23:00Z</dcterms:created>
  <dcterms:modified xsi:type="dcterms:W3CDTF">2020-07-20T07:24:00Z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{1B0B2F35-7ED6-4B9A-9563-1216F32C735A}</vt:lpwstr>
  </property>
  <property fmtid="{D5CDD505-2E9C-101B-9397-08002B2CF9AE}" pid="3" name="#RegDocId">
    <vt:lpwstr>Исх. Письмо № Вр-3980384</vt:lpwstr>
  </property>
  <property fmtid="{D5CDD505-2E9C-101B-9397-08002B2CF9AE}" pid="4" name="FileDocId">
    <vt:lpwstr>{602FAAAB-C625-41CD-8F87-E137D4F85B81}</vt:lpwstr>
  </property>
  <property fmtid="{D5CDD505-2E9C-101B-9397-08002B2CF9AE}" pid="5" name="#FileDocId">
    <vt:lpwstr>Файл: Проект_ППРФ 719_магниты итог 2023.docx</vt:lpwstr>
  </property>
  <property fmtid="{D5CDD505-2E9C-101B-9397-08002B2CF9AE}" pid="6" name="Дайждест">
    <vt:lpwstr>Исх. Письмо № Вр-3037705</vt:lpwstr>
  </property>
  <property fmtid="{D5CDD505-2E9C-101B-9397-08002B2CF9AE}" pid="7" name="Содержание">
    <vt:lpwstr>Проект постановления по внесению изменений в приложение к ПП 719 (лифты, СИЗы, Ткани)</vt:lpwstr>
  </property>
  <property fmtid="{D5CDD505-2E9C-101B-9397-08002B2CF9AE}" pid="8" name="Вид_документа">
    <vt:lpwstr>Письмо</vt:lpwstr>
  </property>
  <property fmtid="{D5CDD505-2E9C-101B-9397-08002B2CF9AE}" pid="9" name="Корреспондент">
    <vt:lpwstr>ФАС России (Федеральная антимонопольная служба)</vt:lpwstr>
  </property>
  <property fmtid="{D5CDD505-2E9C-101B-9397-08002B2CF9AE}" pid="10" name="Отправитель_ФИО">
    <vt:lpwstr>Осьмаков В.С.</vt:lpwstr>
  </property>
  <property fmtid="{D5CDD505-2E9C-101B-9397-08002B2CF9AE}" pid="11" name="Отправитель_Фамилия">
    <vt:lpwstr>Осьмаков</vt:lpwstr>
  </property>
  <property fmtid="{D5CDD505-2E9C-101B-9397-08002B2CF9AE}" pid="12" name="Отправитель_Имя">
    <vt:lpwstr>Василий</vt:lpwstr>
  </property>
  <property fmtid="{D5CDD505-2E9C-101B-9397-08002B2CF9AE}" pid="13" name="Отправитель_Отчество">
    <vt:lpwstr>Сергеевич</vt:lpwstr>
  </property>
  <property fmtid="{D5CDD505-2E9C-101B-9397-08002B2CF9AE}" pid="14" name="Отправитель_Фамилия_род">
    <vt:lpwstr>Осьмакова</vt:lpwstr>
  </property>
  <property fmtid="{D5CDD505-2E9C-101B-9397-08002B2CF9AE}" pid="15" name="Отправитель_Фамилия_дат">
    <vt:lpwstr>Осьмакову</vt:lpwstr>
  </property>
  <property fmtid="{D5CDD505-2E9C-101B-9397-08002B2CF9AE}" pid="16" name="Отправитель_Инициалы">
    <vt:lpwstr>В.С.</vt:lpwstr>
  </property>
  <property fmtid="{D5CDD505-2E9C-101B-9397-08002B2CF9AE}" pid="17" name="Отправитель_Должность">
    <vt:lpwstr>Заместитель Министра</vt:lpwstr>
  </property>
  <property fmtid="{D5CDD505-2E9C-101B-9397-08002B2CF9AE}" pid="18" name="Отправитель_Должность_род">
    <vt:lpwstr>Заместитель Министра</vt:lpwstr>
  </property>
  <property fmtid="{D5CDD505-2E9C-101B-9397-08002B2CF9AE}" pid="19" name="Отправитель_Должность_дат">
    <vt:lpwstr>Заместитель Министра</vt:lpwstr>
  </property>
  <property fmtid="{D5CDD505-2E9C-101B-9397-08002B2CF9AE}" pid="20" name="Отправитель_Подразделение">
    <vt:lpwstr>Секретариат Осьмакова В.С.</vt:lpwstr>
  </property>
  <property fmtid="{D5CDD505-2E9C-101B-9397-08002B2CF9AE}" pid="21" name="Отправитель_Телефон">
    <vt:lpwstr>(095)-710-50-34</vt:lpwstr>
  </property>
  <property fmtid="{D5CDD505-2E9C-101B-9397-08002B2CF9AE}" pid="22" name="Исполнитель_ФИО">
    <vt:lpwstr>Костюкова К.Р.</vt:lpwstr>
  </property>
  <property fmtid="{D5CDD505-2E9C-101B-9397-08002B2CF9AE}" pid="23" name="Исполнитель_Фамилия">
    <vt:lpwstr>Костюкова</vt:lpwstr>
  </property>
  <property fmtid="{D5CDD505-2E9C-101B-9397-08002B2CF9AE}" pid="24" name="Исполнитель_Имя">
    <vt:lpwstr>Кристина</vt:lpwstr>
  </property>
  <property fmtid="{D5CDD505-2E9C-101B-9397-08002B2CF9AE}" pid="25" name="Исполнитель_Отчество">
    <vt:lpwstr>Руслановна</vt:lpwstr>
  </property>
  <property fmtid="{D5CDD505-2E9C-101B-9397-08002B2CF9AE}" pid="26" name="Исполнитель_Фамилия_род">
    <vt:lpwstr>Костюковой</vt:lpwstr>
  </property>
  <property fmtid="{D5CDD505-2E9C-101B-9397-08002B2CF9AE}" pid="27" name="Исполнитель_Фамилия_дат">
    <vt:lpwstr>Костюковой</vt:lpwstr>
  </property>
  <property fmtid="{D5CDD505-2E9C-101B-9397-08002B2CF9AE}" pid="28" name="Исполнитель_Инициалы">
    <vt:lpwstr>К.Р.</vt:lpwstr>
  </property>
  <property fmtid="{D5CDD505-2E9C-101B-9397-08002B2CF9AE}" pid="29" name="Исполнитель_Должность">
    <vt:lpwstr>Начальник отдела</vt:lpwstr>
  </property>
  <property fmtid="{D5CDD505-2E9C-101B-9397-08002B2CF9AE}" pid="30" name="Исполнитель_Должность_род">
    <vt:lpwstr>Начальник отдела</vt:lpwstr>
  </property>
  <property fmtid="{D5CDD505-2E9C-101B-9397-08002B2CF9AE}" pid="31" name="Исполнитель_Должность_дат">
    <vt:lpwstr>Начальник отдела</vt:lpwstr>
  </property>
  <property fmtid="{D5CDD505-2E9C-101B-9397-08002B2CF9AE}" pid="32" name="Исполнитель_Подразделение">
    <vt:lpwstr>Отдел методологии управления специальными инвестиционными контрактами</vt:lpwstr>
  </property>
  <property fmtid="{D5CDD505-2E9C-101B-9397-08002B2CF9AE}" pid="33" name="Исполнитель_Телефон">
    <vt:lpwstr> </vt:lpwstr>
  </property>
</Properties>
</file>