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552312" w14:textId="77777777" w:rsidR="00225D7B" w:rsidRPr="0025291F" w:rsidRDefault="00225D7B" w:rsidP="0085107F">
      <w:pPr>
        <w:pStyle w:val="a6"/>
        <w:ind w:left="5954"/>
      </w:pPr>
      <w:bookmarkStart w:id="0" w:name="_GoBack"/>
      <w:bookmarkEnd w:id="0"/>
      <w:r w:rsidRPr="0025291F">
        <w:t>Вносится Правительством Российской Федерации</w:t>
      </w:r>
    </w:p>
    <w:p w14:paraId="422F3059" w14:textId="77777777" w:rsidR="00225D7B" w:rsidRDefault="00225D7B" w:rsidP="0085107F">
      <w:pPr>
        <w:spacing w:line="480" w:lineRule="atLeast"/>
        <w:ind w:left="5954"/>
        <w:rPr>
          <w:sz w:val="30"/>
        </w:rPr>
      </w:pPr>
    </w:p>
    <w:p w14:paraId="275E92C3" w14:textId="77777777" w:rsidR="00225D7B" w:rsidRDefault="00225D7B" w:rsidP="0085107F">
      <w:pPr>
        <w:spacing w:line="240" w:lineRule="atLeast"/>
        <w:ind w:left="5954"/>
        <w:jc w:val="right"/>
        <w:rPr>
          <w:sz w:val="30"/>
        </w:rPr>
      </w:pPr>
      <w:r>
        <w:rPr>
          <w:sz w:val="30"/>
        </w:rPr>
        <w:t>Проект</w:t>
      </w:r>
    </w:p>
    <w:p w14:paraId="723100CE" w14:textId="7ED2C18F" w:rsidR="00225D7B" w:rsidRDefault="00225D7B" w:rsidP="002D3384">
      <w:pPr>
        <w:rPr>
          <w:sz w:val="30"/>
        </w:rPr>
      </w:pPr>
    </w:p>
    <w:p w14:paraId="290EAC47" w14:textId="141422C2" w:rsidR="003A1FC7" w:rsidRDefault="003A1FC7" w:rsidP="002D3384">
      <w:pPr>
        <w:rPr>
          <w:sz w:val="30"/>
        </w:rPr>
      </w:pPr>
    </w:p>
    <w:p w14:paraId="2186EFFF" w14:textId="77777777" w:rsidR="0087290C" w:rsidRDefault="0087290C" w:rsidP="002D3384">
      <w:pPr>
        <w:rPr>
          <w:sz w:val="30"/>
        </w:rPr>
      </w:pPr>
    </w:p>
    <w:p w14:paraId="74BF6B6A" w14:textId="7A880AFA" w:rsidR="002D3384" w:rsidRDefault="002D3384" w:rsidP="002D3384">
      <w:pPr>
        <w:rPr>
          <w:sz w:val="30"/>
        </w:rPr>
      </w:pPr>
    </w:p>
    <w:p w14:paraId="501A11E8" w14:textId="77777777" w:rsidR="00CE71F1" w:rsidRDefault="00CE71F1" w:rsidP="002D3384">
      <w:pPr>
        <w:rPr>
          <w:sz w:val="30"/>
        </w:rPr>
      </w:pPr>
    </w:p>
    <w:p w14:paraId="5CF8C0FE" w14:textId="6C6F0BD3" w:rsidR="00225D7B" w:rsidRDefault="00225D7B">
      <w:pPr>
        <w:rPr>
          <w:sz w:val="30"/>
        </w:rPr>
      </w:pPr>
    </w:p>
    <w:p w14:paraId="4E10A850" w14:textId="77777777" w:rsidR="00225D7B" w:rsidRDefault="00225D7B" w:rsidP="0025291F">
      <w:pPr>
        <w:spacing w:line="240" w:lineRule="atLeast"/>
        <w:jc w:val="center"/>
        <w:rPr>
          <w:b/>
          <w:sz w:val="44"/>
        </w:rPr>
      </w:pPr>
      <w:r>
        <w:rPr>
          <w:b/>
          <w:sz w:val="44"/>
        </w:rPr>
        <w:t>ФЕДЕРАЛЬНЫЙ ЗАКОН</w:t>
      </w:r>
    </w:p>
    <w:p w14:paraId="148A9945" w14:textId="14A60595" w:rsidR="00225D7B" w:rsidRDefault="00225D7B">
      <w:pPr>
        <w:spacing w:line="400" w:lineRule="atLeast"/>
        <w:rPr>
          <w:sz w:val="30"/>
        </w:rPr>
      </w:pPr>
    </w:p>
    <w:p w14:paraId="4030E44B" w14:textId="77777777" w:rsidR="0087290C" w:rsidRDefault="0087290C">
      <w:pPr>
        <w:spacing w:line="400" w:lineRule="atLeast"/>
        <w:rPr>
          <w:sz w:val="30"/>
        </w:rPr>
      </w:pPr>
    </w:p>
    <w:p w14:paraId="41C4B658" w14:textId="61890619" w:rsidR="0079622D" w:rsidRPr="003A1FC7" w:rsidRDefault="0079622D" w:rsidP="003A1FC7">
      <w:pPr>
        <w:spacing w:line="240" w:lineRule="atLeast"/>
        <w:jc w:val="center"/>
        <w:rPr>
          <w:b/>
          <w:sz w:val="30"/>
          <w:szCs w:val="30"/>
        </w:rPr>
      </w:pPr>
      <w:bookmarkStart w:id="1" w:name="_Hlk507977698"/>
      <w:r w:rsidRPr="003A1FC7">
        <w:rPr>
          <w:b/>
          <w:sz w:val="30"/>
          <w:szCs w:val="30"/>
        </w:rPr>
        <w:t xml:space="preserve">О внесении изменений в статью 3 Федерального закона </w:t>
      </w:r>
      <w:r w:rsidR="003A1FC7">
        <w:rPr>
          <w:b/>
          <w:sz w:val="30"/>
          <w:szCs w:val="30"/>
        </w:rPr>
        <w:br/>
      </w:r>
      <w:r w:rsidRPr="003A1FC7">
        <w:rPr>
          <w:b/>
          <w:sz w:val="30"/>
          <w:szCs w:val="30"/>
        </w:rPr>
        <w:t>"О закупках товаров, работ, услуг отд</w:t>
      </w:r>
      <w:r w:rsidR="003A1FC7" w:rsidRPr="003A1FC7">
        <w:rPr>
          <w:b/>
          <w:sz w:val="30"/>
          <w:szCs w:val="30"/>
        </w:rPr>
        <w:t xml:space="preserve">ельными видами </w:t>
      </w:r>
      <w:r w:rsidR="003A1FC7">
        <w:rPr>
          <w:b/>
          <w:sz w:val="30"/>
          <w:szCs w:val="30"/>
        </w:rPr>
        <w:br/>
      </w:r>
      <w:r w:rsidR="003A1FC7" w:rsidRPr="003A1FC7">
        <w:rPr>
          <w:b/>
          <w:sz w:val="30"/>
          <w:szCs w:val="30"/>
        </w:rPr>
        <w:t>юридических лиц"</w:t>
      </w:r>
    </w:p>
    <w:bookmarkEnd w:id="1"/>
    <w:p w14:paraId="7B6F8A63" w14:textId="77777777" w:rsidR="00225D7B" w:rsidRDefault="00225D7B">
      <w:pPr>
        <w:spacing w:line="480" w:lineRule="atLeast"/>
        <w:rPr>
          <w:sz w:val="30"/>
        </w:rPr>
      </w:pPr>
    </w:p>
    <w:p w14:paraId="011CE1FE" w14:textId="77777777" w:rsidR="00225D7B" w:rsidRPr="00A806F5" w:rsidRDefault="00225D7B" w:rsidP="0025291F">
      <w:pPr>
        <w:spacing w:line="480" w:lineRule="auto"/>
        <w:ind w:firstLine="709"/>
        <w:rPr>
          <w:b/>
          <w:bCs/>
          <w:sz w:val="30"/>
          <w:szCs w:val="30"/>
        </w:rPr>
      </w:pPr>
      <w:r w:rsidRPr="00A806F5">
        <w:rPr>
          <w:b/>
          <w:bCs/>
          <w:sz w:val="30"/>
          <w:szCs w:val="30"/>
        </w:rPr>
        <w:t>Статья 1</w:t>
      </w:r>
    </w:p>
    <w:p w14:paraId="6481492D" w14:textId="2CB51598" w:rsidR="0079622D" w:rsidRDefault="0079622D" w:rsidP="0079622D">
      <w:pPr>
        <w:spacing w:line="480" w:lineRule="auto"/>
        <w:ind w:firstLine="709"/>
        <w:rPr>
          <w:bCs/>
          <w:sz w:val="30"/>
        </w:rPr>
      </w:pPr>
      <w:r w:rsidRPr="00B03B7A">
        <w:rPr>
          <w:bCs/>
          <w:sz w:val="30"/>
        </w:rPr>
        <w:t xml:space="preserve">Дополнить статью 3 Федерального закона от 18 июля 2011 года </w:t>
      </w:r>
      <w:r w:rsidRPr="00B03B7A">
        <w:rPr>
          <w:bCs/>
          <w:sz w:val="30"/>
        </w:rPr>
        <w:br/>
        <w:t xml:space="preserve">№ 223-ФЗ "О закупках товаров, работ, услуг отдельными видами юридических лиц" (Собрание законодательства Российской Федерации, 2011, № 30, ст. 4571; 2013, № 52, ст. 6961; 2015, № 27, ст. 3947, 4001; </w:t>
      </w:r>
      <w:r w:rsidR="009838D5">
        <w:rPr>
          <w:bCs/>
          <w:sz w:val="30"/>
        </w:rPr>
        <w:br/>
      </w:r>
      <w:r w:rsidRPr="00B03B7A">
        <w:rPr>
          <w:bCs/>
          <w:sz w:val="30"/>
        </w:rPr>
        <w:t>№ 29, ст. 4375; 2018, № 1, ст. 89; 2020, № 31, ст. 5009</w:t>
      </w:r>
      <w:r w:rsidR="00480481">
        <w:rPr>
          <w:bCs/>
          <w:sz w:val="30"/>
        </w:rPr>
        <w:t>; 2021, № 27, ст. 5188</w:t>
      </w:r>
      <w:r w:rsidRPr="00B03B7A">
        <w:rPr>
          <w:bCs/>
          <w:sz w:val="30"/>
        </w:rPr>
        <w:t xml:space="preserve">) </w:t>
      </w:r>
      <w:r w:rsidRPr="00B03B7A">
        <w:rPr>
          <w:sz w:val="30"/>
        </w:rPr>
        <w:t>част</w:t>
      </w:r>
      <w:r w:rsidR="005F2F26">
        <w:rPr>
          <w:sz w:val="30"/>
        </w:rPr>
        <w:t>ями</w:t>
      </w:r>
      <w:r w:rsidR="00382B40">
        <w:rPr>
          <w:sz w:val="30"/>
        </w:rPr>
        <w:t xml:space="preserve"> 5</w:t>
      </w:r>
      <w:r w:rsidRPr="00B03B7A">
        <w:rPr>
          <w:sz w:val="30"/>
          <w:vertAlign w:val="superscript"/>
        </w:rPr>
        <w:t>3</w:t>
      </w:r>
      <w:r w:rsidRPr="00B03B7A">
        <w:rPr>
          <w:sz w:val="30"/>
        </w:rPr>
        <w:t xml:space="preserve"> </w:t>
      </w:r>
      <w:r w:rsidR="005F2F26">
        <w:rPr>
          <w:sz w:val="30"/>
        </w:rPr>
        <w:t>и 5</w:t>
      </w:r>
      <w:r w:rsidR="005F2F26" w:rsidRPr="005F2F26">
        <w:rPr>
          <w:sz w:val="30"/>
          <w:vertAlign w:val="superscript"/>
        </w:rPr>
        <w:t>4</w:t>
      </w:r>
      <w:r w:rsidR="005F2F26">
        <w:rPr>
          <w:sz w:val="30"/>
        </w:rPr>
        <w:t xml:space="preserve"> </w:t>
      </w:r>
      <w:r w:rsidRPr="00B03B7A">
        <w:rPr>
          <w:sz w:val="30"/>
        </w:rPr>
        <w:t>следующего содержания</w:t>
      </w:r>
      <w:r w:rsidRPr="00B03B7A">
        <w:rPr>
          <w:bCs/>
          <w:sz w:val="30"/>
        </w:rPr>
        <w:t>:</w:t>
      </w:r>
    </w:p>
    <w:p w14:paraId="68F0E8CB" w14:textId="0DB916F3" w:rsidR="005F2F26" w:rsidRDefault="00382B40" w:rsidP="00FA1AD5">
      <w:pPr>
        <w:spacing w:line="480" w:lineRule="auto"/>
        <w:ind w:firstLine="709"/>
        <w:rPr>
          <w:bCs/>
          <w:sz w:val="30"/>
        </w:rPr>
      </w:pPr>
      <w:r>
        <w:rPr>
          <w:bCs/>
          <w:sz w:val="30"/>
        </w:rPr>
        <w:t>"</w:t>
      </w:r>
      <w:r w:rsidR="00480481">
        <w:rPr>
          <w:bCs/>
          <w:sz w:val="30"/>
        </w:rPr>
        <w:t>5</w:t>
      </w:r>
      <w:r w:rsidR="00480481" w:rsidRPr="00480481">
        <w:rPr>
          <w:bCs/>
          <w:sz w:val="30"/>
          <w:vertAlign w:val="superscript"/>
        </w:rPr>
        <w:t>3</w:t>
      </w:r>
      <w:r w:rsidR="00480481" w:rsidRPr="00480481">
        <w:rPr>
          <w:bCs/>
          <w:sz w:val="30"/>
        </w:rPr>
        <w:t>.</w:t>
      </w:r>
      <w:r w:rsidR="00480481">
        <w:rPr>
          <w:bCs/>
          <w:sz w:val="30"/>
        </w:rPr>
        <w:t> </w:t>
      </w:r>
      <w:r w:rsidR="00480481" w:rsidRPr="00480481">
        <w:rPr>
          <w:bCs/>
          <w:sz w:val="30"/>
        </w:rPr>
        <w:t xml:space="preserve">Срок оплаты заказчиком поставленного товара, выполненной работы (ее </w:t>
      </w:r>
      <w:r w:rsidR="00480481">
        <w:rPr>
          <w:bCs/>
          <w:sz w:val="30"/>
        </w:rPr>
        <w:t>результатов), оказанной у</w:t>
      </w:r>
      <w:r w:rsidR="00804ABA">
        <w:rPr>
          <w:bCs/>
          <w:sz w:val="30"/>
        </w:rPr>
        <w:t>слуги</w:t>
      </w:r>
      <w:r w:rsidR="00480481">
        <w:rPr>
          <w:bCs/>
          <w:sz w:val="30"/>
        </w:rPr>
        <w:t xml:space="preserve"> </w:t>
      </w:r>
      <w:r w:rsidR="00804ABA">
        <w:rPr>
          <w:bCs/>
          <w:sz w:val="30"/>
        </w:rPr>
        <w:t>д</w:t>
      </w:r>
      <w:r w:rsidR="00480481" w:rsidRPr="00480481">
        <w:rPr>
          <w:bCs/>
          <w:sz w:val="30"/>
        </w:rPr>
        <w:t xml:space="preserve">олжен составлять </w:t>
      </w:r>
      <w:r w:rsidR="00804ABA">
        <w:rPr>
          <w:bCs/>
          <w:sz w:val="30"/>
        </w:rPr>
        <w:br/>
        <w:t xml:space="preserve">не более пятнадцати рабочих дней </w:t>
      </w:r>
      <w:r w:rsidR="00480481" w:rsidRPr="00480481">
        <w:rPr>
          <w:bCs/>
          <w:sz w:val="30"/>
        </w:rPr>
        <w:t>с даты подписания заказчиком документа о приемке</w:t>
      </w:r>
      <w:r w:rsidR="00C12706">
        <w:rPr>
          <w:bCs/>
          <w:sz w:val="30"/>
        </w:rPr>
        <w:t xml:space="preserve"> </w:t>
      </w:r>
      <w:r w:rsidR="00C12706" w:rsidRPr="00C12706">
        <w:rPr>
          <w:bCs/>
          <w:sz w:val="30"/>
        </w:rPr>
        <w:t>поставленного товара, выполнен</w:t>
      </w:r>
      <w:r w:rsidR="00C12706">
        <w:rPr>
          <w:bCs/>
          <w:sz w:val="30"/>
        </w:rPr>
        <w:t xml:space="preserve">ной работы </w:t>
      </w:r>
      <w:r w:rsidR="00804ABA">
        <w:rPr>
          <w:bCs/>
          <w:sz w:val="30"/>
        </w:rPr>
        <w:br/>
      </w:r>
      <w:r w:rsidR="00C12706">
        <w:rPr>
          <w:bCs/>
          <w:sz w:val="30"/>
        </w:rPr>
        <w:lastRenderedPageBreak/>
        <w:t xml:space="preserve">(ее результатов), </w:t>
      </w:r>
      <w:r w:rsidR="00C12706" w:rsidRPr="00C12706">
        <w:rPr>
          <w:bCs/>
          <w:sz w:val="30"/>
        </w:rPr>
        <w:t>о</w:t>
      </w:r>
      <w:r w:rsidR="00C12706">
        <w:rPr>
          <w:bCs/>
          <w:sz w:val="30"/>
        </w:rPr>
        <w:t>казанной услуги</w:t>
      </w:r>
      <w:r w:rsidR="003A1FC7">
        <w:rPr>
          <w:bCs/>
          <w:sz w:val="30"/>
        </w:rPr>
        <w:t xml:space="preserve">, за исключением </w:t>
      </w:r>
      <w:r w:rsidR="00480481" w:rsidRPr="00480481">
        <w:rPr>
          <w:bCs/>
          <w:sz w:val="30"/>
        </w:rPr>
        <w:t xml:space="preserve">случаев, </w:t>
      </w:r>
      <w:r w:rsidR="00044EB3">
        <w:rPr>
          <w:bCs/>
          <w:sz w:val="30"/>
        </w:rPr>
        <w:br/>
      </w:r>
      <w:r w:rsidR="003A1FC7">
        <w:rPr>
          <w:bCs/>
          <w:sz w:val="30"/>
        </w:rPr>
        <w:t>если иной срок оплаты установлен</w:t>
      </w:r>
      <w:r w:rsidR="00044EB3">
        <w:rPr>
          <w:bCs/>
          <w:sz w:val="30"/>
        </w:rPr>
        <w:t xml:space="preserve"> </w:t>
      </w:r>
      <w:r w:rsidR="00480481" w:rsidRPr="00480481">
        <w:rPr>
          <w:bCs/>
          <w:sz w:val="30"/>
        </w:rPr>
        <w:t>законода</w:t>
      </w:r>
      <w:r w:rsidR="00044EB3">
        <w:rPr>
          <w:bCs/>
          <w:sz w:val="30"/>
        </w:rPr>
        <w:t xml:space="preserve">тельством </w:t>
      </w:r>
      <w:r w:rsidR="00044EB3">
        <w:rPr>
          <w:bCs/>
          <w:sz w:val="30"/>
        </w:rPr>
        <w:br/>
        <w:t xml:space="preserve">Российской Федерации, Правительством Российской Федерации </w:t>
      </w:r>
      <w:r w:rsidR="00044EB3">
        <w:rPr>
          <w:bCs/>
          <w:sz w:val="30"/>
        </w:rPr>
        <w:br/>
      </w:r>
      <w:r w:rsidR="00044EB3" w:rsidRPr="00480481">
        <w:rPr>
          <w:bCs/>
          <w:sz w:val="30"/>
        </w:rPr>
        <w:t xml:space="preserve">в целях обеспечения обороноспособности и безопасности </w:t>
      </w:r>
      <w:r w:rsidR="005F2F26">
        <w:rPr>
          <w:bCs/>
          <w:sz w:val="30"/>
        </w:rPr>
        <w:br/>
      </w:r>
      <w:r w:rsidR="00044EB3" w:rsidRPr="00480481">
        <w:rPr>
          <w:bCs/>
          <w:sz w:val="30"/>
        </w:rPr>
        <w:t>государства</w:t>
      </w:r>
      <w:r w:rsidR="001C4394">
        <w:rPr>
          <w:bCs/>
          <w:sz w:val="30"/>
        </w:rPr>
        <w:t xml:space="preserve">, </w:t>
      </w:r>
      <w:r w:rsidR="00044EB3">
        <w:rPr>
          <w:bCs/>
          <w:sz w:val="30"/>
        </w:rPr>
        <w:t xml:space="preserve">а также если </w:t>
      </w:r>
      <w:r w:rsidR="00FA1AD5">
        <w:rPr>
          <w:bCs/>
          <w:sz w:val="30"/>
        </w:rPr>
        <w:t xml:space="preserve">иной срок оплаты установлен </w:t>
      </w:r>
      <w:r w:rsidR="00044EB3">
        <w:rPr>
          <w:bCs/>
          <w:sz w:val="30"/>
        </w:rPr>
        <w:t xml:space="preserve">заказчиком </w:t>
      </w:r>
      <w:r w:rsidR="005F2F26">
        <w:rPr>
          <w:bCs/>
          <w:sz w:val="30"/>
        </w:rPr>
        <w:br/>
      </w:r>
      <w:r w:rsidR="003A1FC7">
        <w:rPr>
          <w:bCs/>
          <w:sz w:val="30"/>
        </w:rPr>
        <w:t xml:space="preserve">в положении </w:t>
      </w:r>
      <w:r w:rsidR="004F3813">
        <w:rPr>
          <w:bCs/>
          <w:sz w:val="30"/>
        </w:rPr>
        <w:t>о закупке.</w:t>
      </w:r>
    </w:p>
    <w:p w14:paraId="59F191EE" w14:textId="63FD8DDE" w:rsidR="00382B40" w:rsidRDefault="005F2F26" w:rsidP="005F2F26">
      <w:pPr>
        <w:spacing w:line="480" w:lineRule="auto"/>
        <w:ind w:firstLine="709"/>
        <w:rPr>
          <w:bCs/>
          <w:sz w:val="30"/>
        </w:rPr>
      </w:pPr>
      <w:r w:rsidRPr="00D92C0A">
        <w:rPr>
          <w:bCs/>
          <w:sz w:val="30"/>
        </w:rPr>
        <w:t>5</w:t>
      </w:r>
      <w:r w:rsidRPr="00D92C0A">
        <w:rPr>
          <w:bCs/>
          <w:sz w:val="30"/>
          <w:vertAlign w:val="superscript"/>
        </w:rPr>
        <w:t>4</w:t>
      </w:r>
      <w:r w:rsidRPr="00D92C0A">
        <w:rPr>
          <w:bCs/>
          <w:sz w:val="30"/>
        </w:rPr>
        <w:t>. </w:t>
      </w:r>
      <w:r w:rsidR="000873D4" w:rsidRPr="00D92C0A">
        <w:rPr>
          <w:bCs/>
          <w:sz w:val="30"/>
        </w:rPr>
        <w:t>При</w:t>
      </w:r>
      <w:r w:rsidR="00F6398D" w:rsidRPr="00D92C0A">
        <w:rPr>
          <w:bCs/>
          <w:sz w:val="30"/>
        </w:rPr>
        <w:t xml:space="preserve"> </w:t>
      </w:r>
      <w:r w:rsidR="000873D4" w:rsidRPr="00D92C0A">
        <w:rPr>
          <w:bCs/>
          <w:sz w:val="30"/>
        </w:rPr>
        <w:t>установлении</w:t>
      </w:r>
      <w:r w:rsidR="004F3813" w:rsidRPr="00D92C0A">
        <w:rPr>
          <w:bCs/>
          <w:sz w:val="30"/>
        </w:rPr>
        <w:t xml:space="preserve"> заказчиком в положении о закупке</w:t>
      </w:r>
      <w:r w:rsidR="00FA1AD5" w:rsidRPr="00D92C0A">
        <w:rPr>
          <w:bCs/>
          <w:sz w:val="30"/>
        </w:rPr>
        <w:t xml:space="preserve"> </w:t>
      </w:r>
      <w:r w:rsidR="004F3813" w:rsidRPr="00D92C0A">
        <w:rPr>
          <w:bCs/>
          <w:sz w:val="30"/>
        </w:rPr>
        <w:br/>
      </w:r>
      <w:r w:rsidR="001C4394" w:rsidRPr="00D92C0A">
        <w:rPr>
          <w:bCs/>
          <w:sz w:val="30"/>
        </w:rPr>
        <w:t>срок</w:t>
      </w:r>
      <w:r w:rsidR="00F6398D" w:rsidRPr="00D92C0A">
        <w:rPr>
          <w:bCs/>
          <w:sz w:val="30"/>
        </w:rPr>
        <w:t>а оплаты</w:t>
      </w:r>
      <w:r w:rsidR="001C4394" w:rsidRPr="00D92C0A">
        <w:rPr>
          <w:bCs/>
          <w:sz w:val="30"/>
        </w:rPr>
        <w:t>, превышающ</w:t>
      </w:r>
      <w:r w:rsidR="00F6398D" w:rsidRPr="00D92C0A">
        <w:rPr>
          <w:bCs/>
          <w:sz w:val="30"/>
        </w:rPr>
        <w:t>его</w:t>
      </w:r>
      <w:r w:rsidR="001C4394" w:rsidRPr="00D92C0A">
        <w:rPr>
          <w:bCs/>
          <w:sz w:val="30"/>
        </w:rPr>
        <w:t xml:space="preserve"> срок, предусмотренный </w:t>
      </w:r>
      <w:r w:rsidR="0087290C">
        <w:rPr>
          <w:bCs/>
          <w:sz w:val="30"/>
        </w:rPr>
        <w:br/>
      </w:r>
      <w:r w:rsidR="001C4394" w:rsidRPr="00D92C0A">
        <w:rPr>
          <w:bCs/>
          <w:sz w:val="30"/>
        </w:rPr>
        <w:t>частью</w:t>
      </w:r>
      <w:r w:rsidRPr="00D92C0A">
        <w:rPr>
          <w:bCs/>
          <w:sz w:val="30"/>
        </w:rPr>
        <w:t xml:space="preserve"> 5</w:t>
      </w:r>
      <w:r w:rsidRPr="00D92C0A">
        <w:rPr>
          <w:bCs/>
          <w:sz w:val="30"/>
          <w:vertAlign w:val="superscript"/>
        </w:rPr>
        <w:t>3</w:t>
      </w:r>
      <w:r w:rsidRPr="00D92C0A">
        <w:rPr>
          <w:bCs/>
          <w:sz w:val="30"/>
        </w:rPr>
        <w:t xml:space="preserve"> настоящей статьи</w:t>
      </w:r>
      <w:r w:rsidR="00091505" w:rsidRPr="00D92C0A">
        <w:rPr>
          <w:bCs/>
          <w:sz w:val="30"/>
        </w:rPr>
        <w:t>,</w:t>
      </w:r>
      <w:r w:rsidR="00484B1B" w:rsidRPr="00D92C0A">
        <w:rPr>
          <w:bCs/>
          <w:sz w:val="30"/>
        </w:rPr>
        <w:t xml:space="preserve"> </w:t>
      </w:r>
      <w:r w:rsidR="000873D4" w:rsidRPr="00D92C0A">
        <w:rPr>
          <w:bCs/>
          <w:sz w:val="30"/>
        </w:rPr>
        <w:t>в положении</w:t>
      </w:r>
      <w:r w:rsidR="004F3813" w:rsidRPr="00D92C0A">
        <w:rPr>
          <w:bCs/>
          <w:sz w:val="30"/>
        </w:rPr>
        <w:t xml:space="preserve"> о закупке </w:t>
      </w:r>
      <w:r w:rsidR="0087290C">
        <w:rPr>
          <w:bCs/>
          <w:sz w:val="30"/>
        </w:rPr>
        <w:br/>
      </w:r>
      <w:r w:rsidR="000873D4" w:rsidRPr="00D92C0A">
        <w:rPr>
          <w:bCs/>
          <w:sz w:val="30"/>
        </w:rPr>
        <w:t xml:space="preserve">также устанавливается </w:t>
      </w:r>
      <w:r w:rsidR="005D77BD" w:rsidRPr="00D92C0A">
        <w:rPr>
          <w:bCs/>
          <w:sz w:val="30"/>
        </w:rPr>
        <w:t xml:space="preserve">перечень товаров, работ, услуг, являющихся предметом договора, при исполнении которого </w:t>
      </w:r>
      <w:r w:rsidR="000873D4" w:rsidRPr="00D92C0A">
        <w:rPr>
          <w:bCs/>
          <w:sz w:val="30"/>
        </w:rPr>
        <w:t>устанавливается</w:t>
      </w:r>
      <w:r w:rsidR="005D77BD" w:rsidRPr="00D92C0A">
        <w:rPr>
          <w:bCs/>
          <w:sz w:val="30"/>
        </w:rPr>
        <w:t xml:space="preserve"> </w:t>
      </w:r>
      <w:r w:rsidR="0087290C">
        <w:rPr>
          <w:bCs/>
          <w:sz w:val="30"/>
        </w:rPr>
        <w:br/>
      </w:r>
      <w:r w:rsidR="000873D4" w:rsidRPr="00D92C0A">
        <w:rPr>
          <w:bCs/>
          <w:sz w:val="30"/>
        </w:rPr>
        <w:t>такой срок оплаты</w:t>
      </w:r>
      <w:r w:rsidR="00D92C0A">
        <w:rPr>
          <w:bCs/>
          <w:sz w:val="30"/>
        </w:rPr>
        <w:t xml:space="preserve">. При этом положение о закупке </w:t>
      </w:r>
      <w:r w:rsidR="0087290C">
        <w:rPr>
          <w:bCs/>
          <w:sz w:val="30"/>
        </w:rPr>
        <w:br/>
      </w:r>
      <w:r w:rsidR="00D92C0A">
        <w:rPr>
          <w:bCs/>
          <w:sz w:val="30"/>
        </w:rPr>
        <w:t>должно содержать с</w:t>
      </w:r>
      <w:r w:rsidR="000873D4" w:rsidRPr="00D92C0A">
        <w:rPr>
          <w:bCs/>
          <w:sz w:val="30"/>
        </w:rPr>
        <w:t>рок</w:t>
      </w:r>
      <w:r w:rsidR="00CF251E">
        <w:rPr>
          <w:bCs/>
          <w:sz w:val="30"/>
        </w:rPr>
        <w:t>, в пределах которого будет осуществлена</w:t>
      </w:r>
      <w:r w:rsidR="000873D4" w:rsidRPr="00D92C0A">
        <w:rPr>
          <w:bCs/>
          <w:sz w:val="30"/>
        </w:rPr>
        <w:t xml:space="preserve"> </w:t>
      </w:r>
      <w:r w:rsidR="0087290C">
        <w:rPr>
          <w:bCs/>
          <w:sz w:val="30"/>
        </w:rPr>
        <w:br/>
      </w:r>
      <w:r w:rsidR="000873D4" w:rsidRPr="00D92C0A">
        <w:rPr>
          <w:bCs/>
          <w:sz w:val="30"/>
        </w:rPr>
        <w:t>оплат</w:t>
      </w:r>
      <w:r w:rsidR="00CF251E">
        <w:rPr>
          <w:bCs/>
          <w:sz w:val="30"/>
        </w:rPr>
        <w:t>а заказчиком</w:t>
      </w:r>
      <w:r w:rsidR="000873D4" w:rsidRPr="00D92C0A">
        <w:rPr>
          <w:bCs/>
          <w:sz w:val="30"/>
        </w:rPr>
        <w:t xml:space="preserve"> </w:t>
      </w:r>
      <w:r w:rsidR="00AF77A4">
        <w:rPr>
          <w:bCs/>
          <w:sz w:val="30"/>
        </w:rPr>
        <w:t>таких</w:t>
      </w:r>
      <w:r w:rsidR="000873D4" w:rsidRPr="00D92C0A">
        <w:rPr>
          <w:bCs/>
          <w:sz w:val="30"/>
        </w:rPr>
        <w:t xml:space="preserve"> поставленных товаров, выполненных работ </w:t>
      </w:r>
      <w:r w:rsidR="0087290C">
        <w:rPr>
          <w:bCs/>
          <w:sz w:val="30"/>
        </w:rPr>
        <w:br/>
      </w:r>
      <w:r w:rsidR="000873D4" w:rsidRPr="00D92C0A">
        <w:rPr>
          <w:bCs/>
          <w:sz w:val="30"/>
        </w:rPr>
        <w:t>(их результатов), оказанных услуг, а также о</w:t>
      </w:r>
      <w:r w:rsidRPr="00D92C0A">
        <w:rPr>
          <w:bCs/>
          <w:sz w:val="30"/>
        </w:rPr>
        <w:t xml:space="preserve">боснование </w:t>
      </w:r>
      <w:r w:rsidR="0087290C">
        <w:rPr>
          <w:bCs/>
          <w:sz w:val="30"/>
        </w:rPr>
        <w:br/>
      </w:r>
      <w:r w:rsidR="00CF251E">
        <w:rPr>
          <w:bCs/>
          <w:sz w:val="30"/>
        </w:rPr>
        <w:t>соответствующего срока</w:t>
      </w:r>
      <w:r w:rsidRPr="00D92C0A">
        <w:rPr>
          <w:bCs/>
          <w:sz w:val="30"/>
        </w:rPr>
        <w:t>.</w:t>
      </w:r>
      <w:r w:rsidR="004D44F9" w:rsidRPr="00D92C0A">
        <w:rPr>
          <w:bCs/>
          <w:sz w:val="30"/>
        </w:rPr>
        <w:t>".</w:t>
      </w:r>
    </w:p>
    <w:p w14:paraId="4B5EFC05" w14:textId="36DBB0A1" w:rsidR="0079622D" w:rsidRPr="004D44F9" w:rsidRDefault="004D44F9" w:rsidP="0079622D">
      <w:pPr>
        <w:spacing w:line="480" w:lineRule="auto"/>
        <w:ind w:firstLine="709"/>
        <w:rPr>
          <w:b/>
          <w:bCs/>
          <w:sz w:val="30"/>
        </w:rPr>
      </w:pPr>
      <w:r w:rsidRPr="004D44F9">
        <w:rPr>
          <w:b/>
          <w:bCs/>
          <w:sz w:val="30"/>
          <w:szCs w:val="30"/>
        </w:rPr>
        <w:t>Статья</w:t>
      </w:r>
      <w:r w:rsidRPr="004D44F9">
        <w:rPr>
          <w:b/>
          <w:bCs/>
          <w:sz w:val="30"/>
        </w:rPr>
        <w:t xml:space="preserve"> 2</w:t>
      </w:r>
    </w:p>
    <w:p w14:paraId="15F734F2" w14:textId="4296EE5B" w:rsidR="0079622D" w:rsidRPr="004D44F9" w:rsidRDefault="0079622D" w:rsidP="0079622D">
      <w:pPr>
        <w:spacing w:line="480" w:lineRule="auto"/>
        <w:ind w:firstLine="709"/>
        <w:rPr>
          <w:bCs/>
          <w:sz w:val="30"/>
        </w:rPr>
      </w:pPr>
      <w:r w:rsidRPr="004D44F9">
        <w:rPr>
          <w:bCs/>
          <w:sz w:val="30"/>
        </w:rPr>
        <w:t xml:space="preserve">1. Настоящий Федеральный закон вступает в силу </w:t>
      </w:r>
      <w:r w:rsidRPr="004D44F9">
        <w:rPr>
          <w:bCs/>
          <w:sz w:val="30"/>
        </w:rPr>
        <w:br/>
        <w:t xml:space="preserve">с 1 </w:t>
      </w:r>
      <w:r w:rsidR="004D44F9" w:rsidRPr="004D44F9">
        <w:rPr>
          <w:bCs/>
          <w:sz w:val="30"/>
        </w:rPr>
        <w:t>июля</w:t>
      </w:r>
      <w:r w:rsidRPr="004D44F9">
        <w:rPr>
          <w:bCs/>
          <w:sz w:val="30"/>
        </w:rPr>
        <w:t xml:space="preserve"> 2022 года.</w:t>
      </w:r>
    </w:p>
    <w:p w14:paraId="4C22877A" w14:textId="21314730" w:rsidR="0079622D" w:rsidRDefault="004D44F9" w:rsidP="0079622D">
      <w:pPr>
        <w:spacing w:line="480" w:lineRule="auto"/>
        <w:ind w:firstLine="709"/>
        <w:rPr>
          <w:bCs/>
          <w:sz w:val="30"/>
        </w:rPr>
      </w:pPr>
      <w:r w:rsidRPr="004D44F9">
        <w:rPr>
          <w:bCs/>
          <w:sz w:val="30"/>
        </w:rPr>
        <w:lastRenderedPageBreak/>
        <w:t>2</w:t>
      </w:r>
      <w:r w:rsidR="0079622D" w:rsidRPr="004D44F9">
        <w:rPr>
          <w:bCs/>
          <w:sz w:val="30"/>
        </w:rPr>
        <w:t xml:space="preserve">. Положения о закупках должны быть приведены в соответствие </w:t>
      </w:r>
      <w:r w:rsidR="0079622D" w:rsidRPr="004D44F9">
        <w:rPr>
          <w:bCs/>
          <w:sz w:val="30"/>
        </w:rPr>
        <w:br/>
        <w:t>с</w:t>
      </w:r>
      <w:r w:rsidR="00820701">
        <w:rPr>
          <w:bCs/>
          <w:sz w:val="30"/>
        </w:rPr>
        <w:t xml:space="preserve"> требованиями частей</w:t>
      </w:r>
      <w:r w:rsidR="0079622D" w:rsidRPr="004D44F9">
        <w:rPr>
          <w:bCs/>
          <w:sz w:val="30"/>
        </w:rPr>
        <w:t xml:space="preserve"> </w:t>
      </w:r>
      <w:r>
        <w:rPr>
          <w:bCs/>
          <w:sz w:val="30"/>
        </w:rPr>
        <w:t>5</w:t>
      </w:r>
      <w:r w:rsidR="0079622D" w:rsidRPr="004D44F9">
        <w:rPr>
          <w:bCs/>
          <w:sz w:val="30"/>
          <w:vertAlign w:val="superscript"/>
        </w:rPr>
        <w:t>3</w:t>
      </w:r>
      <w:r w:rsidR="0079622D" w:rsidRPr="004D44F9">
        <w:rPr>
          <w:bCs/>
          <w:sz w:val="30"/>
        </w:rPr>
        <w:t xml:space="preserve"> </w:t>
      </w:r>
      <w:r w:rsidR="00820701">
        <w:rPr>
          <w:bCs/>
          <w:sz w:val="30"/>
        </w:rPr>
        <w:t>и 5</w:t>
      </w:r>
      <w:r w:rsidR="00820701" w:rsidRPr="00820701">
        <w:rPr>
          <w:bCs/>
          <w:sz w:val="30"/>
          <w:vertAlign w:val="superscript"/>
        </w:rPr>
        <w:t>4</w:t>
      </w:r>
      <w:r w:rsidR="00820701">
        <w:rPr>
          <w:bCs/>
          <w:sz w:val="30"/>
        </w:rPr>
        <w:t xml:space="preserve"> </w:t>
      </w:r>
      <w:r w:rsidR="0079622D" w:rsidRPr="004D44F9">
        <w:rPr>
          <w:bCs/>
          <w:sz w:val="30"/>
        </w:rPr>
        <w:t xml:space="preserve">статьи 3 Федерального закона </w:t>
      </w:r>
      <w:r w:rsidR="0079622D" w:rsidRPr="004D44F9">
        <w:rPr>
          <w:bCs/>
          <w:sz w:val="30"/>
        </w:rPr>
        <w:br/>
        <w:t xml:space="preserve">от 18 июля 2011 года № 223-ФЗ "О закупках товаров, работ, услуг отдельными видами юридических лиц" (в редакции настоящего Федерального закона), утверждены и размещены в единой информационной системе в сфере закупок товаров, работ, услуг </w:t>
      </w:r>
      <w:r>
        <w:rPr>
          <w:bCs/>
          <w:sz w:val="30"/>
        </w:rPr>
        <w:br/>
      </w:r>
      <w:r w:rsidR="0079622D" w:rsidRPr="004D44F9">
        <w:rPr>
          <w:bCs/>
          <w:sz w:val="30"/>
        </w:rPr>
        <w:t xml:space="preserve">для обеспечения государственных и муниципальных нужд </w:t>
      </w:r>
      <w:r w:rsidR="00CA69E3">
        <w:rPr>
          <w:bCs/>
          <w:sz w:val="30"/>
        </w:rPr>
        <w:br/>
      </w:r>
      <w:r w:rsidR="0079622D" w:rsidRPr="004D44F9">
        <w:rPr>
          <w:bCs/>
          <w:sz w:val="30"/>
        </w:rPr>
        <w:t xml:space="preserve">(далее - единая информационная система) до 1 </w:t>
      </w:r>
      <w:r>
        <w:rPr>
          <w:bCs/>
          <w:sz w:val="30"/>
        </w:rPr>
        <w:t>октября</w:t>
      </w:r>
      <w:r w:rsidR="0079622D" w:rsidRPr="004D44F9">
        <w:rPr>
          <w:bCs/>
          <w:sz w:val="30"/>
        </w:rPr>
        <w:t xml:space="preserve"> 2022 года. Положения о закупках, которые не соответствуют требованиям </w:t>
      </w:r>
      <w:r w:rsidR="00CA69E3">
        <w:rPr>
          <w:bCs/>
          <w:sz w:val="30"/>
        </w:rPr>
        <w:br/>
      </w:r>
      <w:r w:rsidR="0079622D" w:rsidRPr="004D44F9">
        <w:rPr>
          <w:bCs/>
          <w:sz w:val="30"/>
        </w:rPr>
        <w:t>част</w:t>
      </w:r>
      <w:r w:rsidR="00820701">
        <w:rPr>
          <w:bCs/>
          <w:sz w:val="30"/>
        </w:rPr>
        <w:t>ей</w:t>
      </w:r>
      <w:r>
        <w:rPr>
          <w:bCs/>
          <w:sz w:val="30"/>
        </w:rPr>
        <w:t xml:space="preserve"> 5</w:t>
      </w:r>
      <w:r w:rsidR="0079622D" w:rsidRPr="004D44F9">
        <w:rPr>
          <w:bCs/>
          <w:sz w:val="30"/>
          <w:vertAlign w:val="superscript"/>
        </w:rPr>
        <w:t>3</w:t>
      </w:r>
      <w:r w:rsidR="0079622D" w:rsidRPr="004D44F9">
        <w:rPr>
          <w:bCs/>
          <w:sz w:val="30"/>
        </w:rPr>
        <w:t xml:space="preserve"> </w:t>
      </w:r>
      <w:r w:rsidR="00820701">
        <w:rPr>
          <w:bCs/>
          <w:sz w:val="30"/>
        </w:rPr>
        <w:t>и 5</w:t>
      </w:r>
      <w:r w:rsidR="00820701" w:rsidRPr="00820701">
        <w:rPr>
          <w:bCs/>
          <w:sz w:val="30"/>
          <w:vertAlign w:val="superscript"/>
        </w:rPr>
        <w:t>4</w:t>
      </w:r>
      <w:r w:rsidR="00820701">
        <w:rPr>
          <w:bCs/>
          <w:sz w:val="30"/>
        </w:rPr>
        <w:t xml:space="preserve"> </w:t>
      </w:r>
      <w:r w:rsidR="0079622D" w:rsidRPr="004D44F9">
        <w:rPr>
          <w:bCs/>
          <w:sz w:val="30"/>
        </w:rPr>
        <w:t xml:space="preserve">статьи 3 Федерального закона от 18 июля 2011 года </w:t>
      </w:r>
      <w:r w:rsidR="00CA69E3">
        <w:rPr>
          <w:bCs/>
          <w:sz w:val="30"/>
        </w:rPr>
        <w:br/>
      </w:r>
      <w:r w:rsidR="0079622D" w:rsidRPr="004D44F9">
        <w:rPr>
          <w:bCs/>
          <w:sz w:val="30"/>
        </w:rPr>
        <w:t xml:space="preserve">№ 223-ФЗ "О закупках товаров, работ, услуг отдельными видами юридических лиц" (в редакции настоящего Федерального закона), </w:t>
      </w:r>
      <w:r w:rsidR="00CA69E3">
        <w:rPr>
          <w:bCs/>
          <w:sz w:val="30"/>
        </w:rPr>
        <w:br/>
      </w:r>
      <w:r w:rsidR="0079622D" w:rsidRPr="004D44F9">
        <w:rPr>
          <w:bCs/>
          <w:sz w:val="30"/>
        </w:rPr>
        <w:t xml:space="preserve">по состоянию на 1 </w:t>
      </w:r>
      <w:r w:rsidRPr="004D44F9">
        <w:rPr>
          <w:bCs/>
          <w:sz w:val="30"/>
        </w:rPr>
        <w:t>октября</w:t>
      </w:r>
      <w:r w:rsidR="0079622D" w:rsidRPr="004D44F9">
        <w:rPr>
          <w:bCs/>
          <w:sz w:val="30"/>
        </w:rPr>
        <w:t xml:space="preserve"> 2022 года считаются не размещенными </w:t>
      </w:r>
      <w:r w:rsidR="00CA69E3">
        <w:rPr>
          <w:bCs/>
          <w:sz w:val="30"/>
        </w:rPr>
        <w:br/>
      </w:r>
      <w:r w:rsidR="0079622D" w:rsidRPr="004D44F9">
        <w:rPr>
          <w:bCs/>
          <w:sz w:val="30"/>
        </w:rPr>
        <w:t xml:space="preserve">в единой информационной системе. Закупки, извещения </w:t>
      </w:r>
      <w:r w:rsidR="00CE71F1">
        <w:rPr>
          <w:bCs/>
          <w:sz w:val="30"/>
        </w:rPr>
        <w:br/>
      </w:r>
      <w:r w:rsidR="0079622D" w:rsidRPr="004D44F9">
        <w:rPr>
          <w:bCs/>
          <w:sz w:val="30"/>
        </w:rPr>
        <w:t xml:space="preserve">об осуществлении которых были размещены в единой </w:t>
      </w:r>
      <w:r w:rsidR="00CE71F1">
        <w:rPr>
          <w:bCs/>
          <w:sz w:val="30"/>
        </w:rPr>
        <w:br/>
      </w:r>
      <w:r w:rsidR="0079622D" w:rsidRPr="004D44F9">
        <w:rPr>
          <w:bCs/>
          <w:sz w:val="30"/>
        </w:rPr>
        <w:t xml:space="preserve">информационной системе либо приглашения принять участие </w:t>
      </w:r>
      <w:r w:rsidR="00CE71F1">
        <w:rPr>
          <w:bCs/>
          <w:sz w:val="30"/>
        </w:rPr>
        <w:br/>
      </w:r>
      <w:r w:rsidR="0079622D" w:rsidRPr="004D44F9">
        <w:rPr>
          <w:bCs/>
          <w:sz w:val="30"/>
        </w:rPr>
        <w:t xml:space="preserve">в которых были направлены до даты размещения положения </w:t>
      </w:r>
      <w:r w:rsidR="00CE71F1">
        <w:rPr>
          <w:bCs/>
          <w:sz w:val="30"/>
        </w:rPr>
        <w:br/>
      </w:r>
      <w:r w:rsidR="0079622D" w:rsidRPr="004D44F9">
        <w:rPr>
          <w:bCs/>
          <w:sz w:val="30"/>
        </w:rPr>
        <w:t xml:space="preserve">о закупке, приведенного в соответствие с требованиями частей </w:t>
      </w:r>
      <w:r>
        <w:rPr>
          <w:bCs/>
          <w:sz w:val="30"/>
        </w:rPr>
        <w:t>5</w:t>
      </w:r>
      <w:r w:rsidR="0079622D" w:rsidRPr="004D44F9">
        <w:rPr>
          <w:bCs/>
          <w:sz w:val="30"/>
          <w:vertAlign w:val="superscript"/>
        </w:rPr>
        <w:t>3</w:t>
      </w:r>
      <w:r w:rsidR="0079622D" w:rsidRPr="004D44F9">
        <w:rPr>
          <w:bCs/>
          <w:sz w:val="30"/>
        </w:rPr>
        <w:t xml:space="preserve"> </w:t>
      </w:r>
      <w:r w:rsidR="00CA69E3">
        <w:rPr>
          <w:bCs/>
          <w:sz w:val="30"/>
        </w:rPr>
        <w:t>и 5</w:t>
      </w:r>
      <w:r w:rsidR="00CA69E3" w:rsidRPr="00820701">
        <w:rPr>
          <w:bCs/>
          <w:sz w:val="30"/>
          <w:vertAlign w:val="superscript"/>
        </w:rPr>
        <w:t>4</w:t>
      </w:r>
      <w:r w:rsidR="00CA69E3">
        <w:rPr>
          <w:bCs/>
          <w:sz w:val="30"/>
        </w:rPr>
        <w:t xml:space="preserve"> </w:t>
      </w:r>
      <w:r w:rsidR="0079622D" w:rsidRPr="004D44F9">
        <w:rPr>
          <w:bCs/>
          <w:sz w:val="30"/>
        </w:rPr>
        <w:t xml:space="preserve">статьи 3 Федерального закона от 18 июля 2011 года № 223-ФЗ </w:t>
      </w:r>
      <w:r w:rsidR="00CE71F1">
        <w:rPr>
          <w:bCs/>
          <w:sz w:val="30"/>
        </w:rPr>
        <w:br/>
      </w:r>
      <w:r w:rsidR="0079622D" w:rsidRPr="004D44F9">
        <w:rPr>
          <w:bCs/>
          <w:sz w:val="30"/>
        </w:rPr>
        <w:t xml:space="preserve">"О закупках товаров, работ, услуг отдельными видами </w:t>
      </w:r>
      <w:r w:rsidR="00CE71F1">
        <w:rPr>
          <w:bCs/>
          <w:sz w:val="30"/>
        </w:rPr>
        <w:br/>
      </w:r>
      <w:r w:rsidR="0079622D" w:rsidRPr="004D44F9">
        <w:rPr>
          <w:bCs/>
          <w:sz w:val="30"/>
        </w:rPr>
        <w:lastRenderedPageBreak/>
        <w:t xml:space="preserve">юридических лиц" (в редакции настоящего Федерального закона), </w:t>
      </w:r>
      <w:r w:rsidR="00CE71F1">
        <w:rPr>
          <w:bCs/>
          <w:sz w:val="30"/>
        </w:rPr>
        <w:br/>
      </w:r>
      <w:r w:rsidR="0079622D" w:rsidRPr="004D44F9">
        <w:rPr>
          <w:bCs/>
          <w:sz w:val="30"/>
        </w:rPr>
        <w:t xml:space="preserve">но не позднее 1 </w:t>
      </w:r>
      <w:r>
        <w:rPr>
          <w:bCs/>
          <w:sz w:val="30"/>
        </w:rPr>
        <w:t>октября</w:t>
      </w:r>
      <w:r w:rsidR="0079622D" w:rsidRPr="004D44F9">
        <w:rPr>
          <w:bCs/>
          <w:sz w:val="30"/>
        </w:rPr>
        <w:t xml:space="preserve"> 2022 года, завершаются по правилам, </w:t>
      </w:r>
      <w:r w:rsidR="00CE71F1">
        <w:rPr>
          <w:bCs/>
          <w:sz w:val="30"/>
        </w:rPr>
        <w:br/>
      </w:r>
      <w:r w:rsidR="0079622D" w:rsidRPr="004D44F9">
        <w:rPr>
          <w:bCs/>
          <w:sz w:val="30"/>
        </w:rPr>
        <w:t xml:space="preserve">которые действовали на дату размещения такого извещения </w:t>
      </w:r>
      <w:r w:rsidR="00CE71F1">
        <w:rPr>
          <w:bCs/>
          <w:sz w:val="30"/>
        </w:rPr>
        <w:br/>
      </w:r>
      <w:r w:rsidR="0079622D" w:rsidRPr="004D44F9">
        <w:rPr>
          <w:bCs/>
          <w:sz w:val="30"/>
        </w:rPr>
        <w:t>либо направления такого приглашения.</w:t>
      </w:r>
    </w:p>
    <w:p w14:paraId="0404666A" w14:textId="5254A6D5" w:rsidR="00CE71F1" w:rsidRDefault="00F4422E" w:rsidP="0079622D">
      <w:pPr>
        <w:spacing w:line="480" w:lineRule="auto"/>
        <w:ind w:firstLine="709"/>
        <w:rPr>
          <w:bCs/>
          <w:sz w:val="30"/>
        </w:rPr>
      </w:pPr>
      <w:r>
        <w:rPr>
          <w:bCs/>
          <w:sz w:val="30"/>
        </w:rPr>
        <w:t>3</w:t>
      </w:r>
      <w:r w:rsidRPr="00F4422E">
        <w:rPr>
          <w:bCs/>
          <w:sz w:val="30"/>
        </w:rPr>
        <w:t>.</w:t>
      </w:r>
      <w:r>
        <w:rPr>
          <w:bCs/>
          <w:sz w:val="30"/>
        </w:rPr>
        <w:t> </w:t>
      </w:r>
      <w:r w:rsidRPr="00F4422E">
        <w:rPr>
          <w:bCs/>
          <w:sz w:val="30"/>
        </w:rPr>
        <w:t xml:space="preserve">Положения частей </w:t>
      </w:r>
      <w:r>
        <w:rPr>
          <w:bCs/>
          <w:sz w:val="30"/>
        </w:rPr>
        <w:t>5</w:t>
      </w:r>
      <w:r w:rsidRPr="004D44F9">
        <w:rPr>
          <w:bCs/>
          <w:sz w:val="30"/>
          <w:vertAlign w:val="superscript"/>
        </w:rPr>
        <w:t>3</w:t>
      </w:r>
      <w:r w:rsidRPr="004D44F9">
        <w:rPr>
          <w:bCs/>
          <w:sz w:val="30"/>
        </w:rPr>
        <w:t xml:space="preserve"> </w:t>
      </w:r>
      <w:r>
        <w:rPr>
          <w:bCs/>
          <w:sz w:val="30"/>
        </w:rPr>
        <w:t>и 5</w:t>
      </w:r>
      <w:r w:rsidRPr="00820701">
        <w:rPr>
          <w:bCs/>
          <w:sz w:val="30"/>
          <w:vertAlign w:val="superscript"/>
        </w:rPr>
        <w:t>4</w:t>
      </w:r>
      <w:r>
        <w:rPr>
          <w:bCs/>
          <w:sz w:val="30"/>
        </w:rPr>
        <w:t xml:space="preserve"> </w:t>
      </w:r>
      <w:r w:rsidRPr="004D44F9">
        <w:rPr>
          <w:bCs/>
          <w:sz w:val="30"/>
        </w:rPr>
        <w:t xml:space="preserve">статьи 3 Федерального закона </w:t>
      </w:r>
      <w:r>
        <w:rPr>
          <w:bCs/>
          <w:sz w:val="30"/>
        </w:rPr>
        <w:br/>
      </w:r>
      <w:r w:rsidRPr="00642642">
        <w:rPr>
          <w:bCs/>
          <w:sz w:val="30"/>
        </w:rPr>
        <w:t xml:space="preserve">от 18 июля 2011 года № 223-ФЗ "О закупках товаров, работ, услуг отдельными видами юридических лиц" (в редакции настоящего Федерального закона) </w:t>
      </w:r>
      <w:r w:rsidR="00642642" w:rsidRPr="00642642">
        <w:rPr>
          <w:bCs/>
          <w:sz w:val="30"/>
        </w:rPr>
        <w:t>распространяются</w:t>
      </w:r>
      <w:r w:rsidRPr="00642642">
        <w:rPr>
          <w:bCs/>
          <w:sz w:val="30"/>
        </w:rPr>
        <w:t xml:space="preserve"> на отношения, связанные </w:t>
      </w:r>
      <w:r w:rsidR="00CE71F1">
        <w:rPr>
          <w:bCs/>
          <w:sz w:val="30"/>
        </w:rPr>
        <w:br/>
      </w:r>
      <w:r w:rsidRPr="00642642">
        <w:rPr>
          <w:bCs/>
          <w:sz w:val="30"/>
        </w:rPr>
        <w:t xml:space="preserve">с исполнением договора, заключенного </w:t>
      </w:r>
      <w:r w:rsidR="00114FCC" w:rsidRPr="00642642">
        <w:rPr>
          <w:bCs/>
          <w:sz w:val="30"/>
        </w:rPr>
        <w:t xml:space="preserve">до </w:t>
      </w:r>
      <w:r w:rsidR="00CE71F1">
        <w:rPr>
          <w:bCs/>
          <w:sz w:val="30"/>
        </w:rPr>
        <w:t xml:space="preserve">даты размещения </w:t>
      </w:r>
      <w:r w:rsidR="00CE71F1">
        <w:rPr>
          <w:bCs/>
          <w:sz w:val="30"/>
        </w:rPr>
        <w:br/>
      </w:r>
      <w:r w:rsidR="00CE71F1" w:rsidRPr="004D44F9">
        <w:rPr>
          <w:bCs/>
          <w:sz w:val="30"/>
        </w:rPr>
        <w:t xml:space="preserve">в единой информационной системе положения о закупке, </w:t>
      </w:r>
      <w:r w:rsidR="00CE71F1">
        <w:rPr>
          <w:bCs/>
          <w:sz w:val="30"/>
        </w:rPr>
        <w:br/>
      </w:r>
      <w:r w:rsidR="00CE71F1" w:rsidRPr="004D44F9">
        <w:rPr>
          <w:bCs/>
          <w:sz w:val="30"/>
        </w:rPr>
        <w:t xml:space="preserve">приведенного в соответствие с требованиями частей </w:t>
      </w:r>
      <w:r w:rsidR="00CE71F1">
        <w:rPr>
          <w:bCs/>
          <w:sz w:val="30"/>
        </w:rPr>
        <w:t>5</w:t>
      </w:r>
      <w:r w:rsidR="00CE71F1" w:rsidRPr="004D44F9">
        <w:rPr>
          <w:bCs/>
          <w:sz w:val="30"/>
          <w:vertAlign w:val="superscript"/>
        </w:rPr>
        <w:t>3</w:t>
      </w:r>
      <w:r w:rsidR="00CE71F1" w:rsidRPr="004D44F9">
        <w:rPr>
          <w:bCs/>
          <w:sz w:val="30"/>
        </w:rPr>
        <w:t xml:space="preserve"> </w:t>
      </w:r>
      <w:r w:rsidR="00CE71F1">
        <w:rPr>
          <w:bCs/>
          <w:sz w:val="30"/>
        </w:rPr>
        <w:t>и 5</w:t>
      </w:r>
      <w:r w:rsidR="00CE71F1" w:rsidRPr="00820701">
        <w:rPr>
          <w:bCs/>
          <w:sz w:val="30"/>
          <w:vertAlign w:val="superscript"/>
        </w:rPr>
        <w:t>4</w:t>
      </w:r>
      <w:r w:rsidR="00CE71F1">
        <w:rPr>
          <w:bCs/>
          <w:sz w:val="30"/>
        </w:rPr>
        <w:t xml:space="preserve"> </w:t>
      </w:r>
      <w:r w:rsidR="00CE71F1">
        <w:rPr>
          <w:bCs/>
          <w:sz w:val="30"/>
        </w:rPr>
        <w:br/>
      </w:r>
      <w:r w:rsidR="00CE71F1" w:rsidRPr="004D44F9">
        <w:rPr>
          <w:bCs/>
          <w:sz w:val="30"/>
        </w:rPr>
        <w:t xml:space="preserve">статьи 3 Федерального закона от 18 июля 2011 года № 223-ФЗ </w:t>
      </w:r>
      <w:r w:rsidR="00CE71F1">
        <w:rPr>
          <w:bCs/>
          <w:sz w:val="30"/>
        </w:rPr>
        <w:br/>
      </w:r>
      <w:r w:rsidR="00CE71F1" w:rsidRPr="004D44F9">
        <w:rPr>
          <w:bCs/>
          <w:sz w:val="30"/>
        </w:rPr>
        <w:t xml:space="preserve">"О закупках товаров, работ, услуг отдельными видами </w:t>
      </w:r>
      <w:r w:rsidR="00CE71F1">
        <w:rPr>
          <w:bCs/>
          <w:sz w:val="30"/>
        </w:rPr>
        <w:br/>
      </w:r>
      <w:r w:rsidR="00CE71F1" w:rsidRPr="004D44F9">
        <w:rPr>
          <w:bCs/>
          <w:sz w:val="30"/>
        </w:rPr>
        <w:t>юридических лиц" (в редакции настоящего Федерального закона)</w:t>
      </w:r>
      <w:r w:rsidR="00CE71F1">
        <w:rPr>
          <w:bCs/>
          <w:sz w:val="30"/>
        </w:rPr>
        <w:t xml:space="preserve">, </w:t>
      </w:r>
      <w:r w:rsidR="00CE71F1">
        <w:rPr>
          <w:bCs/>
          <w:sz w:val="30"/>
        </w:rPr>
        <w:br/>
        <w:t>а также с исполнением договора</w:t>
      </w:r>
      <w:r w:rsidRPr="00642642">
        <w:rPr>
          <w:bCs/>
          <w:sz w:val="30"/>
        </w:rPr>
        <w:t xml:space="preserve">, заключенного по результатам </w:t>
      </w:r>
      <w:r w:rsidR="00642642" w:rsidRPr="00642642">
        <w:rPr>
          <w:bCs/>
          <w:sz w:val="30"/>
        </w:rPr>
        <w:t>осуществления закупки, извещение</w:t>
      </w:r>
      <w:r w:rsidRPr="00642642">
        <w:rPr>
          <w:bCs/>
          <w:sz w:val="30"/>
        </w:rPr>
        <w:t xml:space="preserve"> об </w:t>
      </w:r>
      <w:r w:rsidR="00642642" w:rsidRPr="00642642">
        <w:rPr>
          <w:bCs/>
          <w:sz w:val="30"/>
        </w:rPr>
        <w:t xml:space="preserve">осуществлении </w:t>
      </w:r>
      <w:r w:rsidR="00CE71F1">
        <w:rPr>
          <w:bCs/>
          <w:sz w:val="30"/>
        </w:rPr>
        <w:br/>
      </w:r>
      <w:r w:rsidR="00642642" w:rsidRPr="00642642">
        <w:rPr>
          <w:bCs/>
          <w:sz w:val="30"/>
        </w:rPr>
        <w:t>которой</w:t>
      </w:r>
      <w:r w:rsidRPr="00642642">
        <w:rPr>
          <w:bCs/>
          <w:sz w:val="30"/>
        </w:rPr>
        <w:t xml:space="preserve"> разм</w:t>
      </w:r>
      <w:r w:rsidR="00642642" w:rsidRPr="00642642">
        <w:rPr>
          <w:bCs/>
          <w:sz w:val="30"/>
        </w:rPr>
        <w:t>ещено</w:t>
      </w:r>
      <w:r w:rsidRPr="00642642">
        <w:rPr>
          <w:bCs/>
          <w:sz w:val="30"/>
        </w:rPr>
        <w:t xml:space="preserve"> в единой информационной системе </w:t>
      </w:r>
      <w:r w:rsidR="00CE71F1">
        <w:rPr>
          <w:bCs/>
          <w:sz w:val="30"/>
        </w:rPr>
        <w:br/>
      </w:r>
      <w:r w:rsidRPr="00642642">
        <w:rPr>
          <w:bCs/>
          <w:sz w:val="30"/>
        </w:rPr>
        <w:t>либо приглашени</w:t>
      </w:r>
      <w:r w:rsidR="002A42F3">
        <w:rPr>
          <w:bCs/>
          <w:sz w:val="30"/>
        </w:rPr>
        <w:t>е</w:t>
      </w:r>
      <w:r w:rsidRPr="00642642">
        <w:rPr>
          <w:bCs/>
          <w:sz w:val="30"/>
        </w:rPr>
        <w:t xml:space="preserve"> принять участие в </w:t>
      </w:r>
      <w:r w:rsidR="00642642" w:rsidRPr="00642642">
        <w:rPr>
          <w:bCs/>
          <w:sz w:val="30"/>
        </w:rPr>
        <w:t xml:space="preserve">которой </w:t>
      </w:r>
      <w:r w:rsidRPr="00642642">
        <w:rPr>
          <w:bCs/>
          <w:sz w:val="30"/>
        </w:rPr>
        <w:t xml:space="preserve">направлены </w:t>
      </w:r>
      <w:r w:rsidR="00CE71F1">
        <w:rPr>
          <w:bCs/>
          <w:sz w:val="30"/>
        </w:rPr>
        <w:br/>
      </w:r>
      <w:r w:rsidRPr="00642642">
        <w:rPr>
          <w:bCs/>
          <w:sz w:val="30"/>
        </w:rPr>
        <w:t xml:space="preserve">до </w:t>
      </w:r>
      <w:r w:rsidR="00CE71F1">
        <w:rPr>
          <w:bCs/>
          <w:sz w:val="30"/>
        </w:rPr>
        <w:t xml:space="preserve">даты размещения </w:t>
      </w:r>
      <w:r w:rsidR="00CE71F1" w:rsidRPr="004D44F9">
        <w:rPr>
          <w:bCs/>
          <w:sz w:val="30"/>
        </w:rPr>
        <w:t xml:space="preserve">в единой информационной системе положения </w:t>
      </w:r>
      <w:r w:rsidR="00CE71F1">
        <w:rPr>
          <w:bCs/>
          <w:sz w:val="30"/>
        </w:rPr>
        <w:br/>
      </w:r>
      <w:r w:rsidR="00CE71F1" w:rsidRPr="004D44F9">
        <w:rPr>
          <w:bCs/>
          <w:sz w:val="30"/>
        </w:rPr>
        <w:t xml:space="preserve">о закупке, приведенного в соответствие с требованиями </w:t>
      </w:r>
      <w:r w:rsidR="00CE71F1">
        <w:rPr>
          <w:bCs/>
          <w:sz w:val="30"/>
        </w:rPr>
        <w:br/>
      </w:r>
      <w:r w:rsidR="00CE71F1" w:rsidRPr="004D44F9">
        <w:rPr>
          <w:bCs/>
          <w:sz w:val="30"/>
        </w:rPr>
        <w:lastRenderedPageBreak/>
        <w:t xml:space="preserve">частей </w:t>
      </w:r>
      <w:r w:rsidR="00CE71F1">
        <w:rPr>
          <w:bCs/>
          <w:sz w:val="30"/>
        </w:rPr>
        <w:t>5</w:t>
      </w:r>
      <w:r w:rsidR="00CE71F1" w:rsidRPr="004D44F9">
        <w:rPr>
          <w:bCs/>
          <w:sz w:val="30"/>
          <w:vertAlign w:val="superscript"/>
        </w:rPr>
        <w:t>3</w:t>
      </w:r>
      <w:r w:rsidR="00CE71F1" w:rsidRPr="004D44F9">
        <w:rPr>
          <w:bCs/>
          <w:sz w:val="30"/>
        </w:rPr>
        <w:t xml:space="preserve"> </w:t>
      </w:r>
      <w:r w:rsidR="00CE71F1">
        <w:rPr>
          <w:bCs/>
          <w:sz w:val="30"/>
        </w:rPr>
        <w:t>и 5</w:t>
      </w:r>
      <w:r w:rsidR="00CE71F1" w:rsidRPr="00820701">
        <w:rPr>
          <w:bCs/>
          <w:sz w:val="30"/>
          <w:vertAlign w:val="superscript"/>
        </w:rPr>
        <w:t>4</w:t>
      </w:r>
      <w:r w:rsidR="00CE71F1">
        <w:rPr>
          <w:bCs/>
          <w:sz w:val="30"/>
        </w:rPr>
        <w:t xml:space="preserve"> </w:t>
      </w:r>
      <w:r w:rsidR="00CE71F1" w:rsidRPr="004D44F9">
        <w:rPr>
          <w:bCs/>
          <w:sz w:val="30"/>
        </w:rPr>
        <w:t xml:space="preserve">статьи 3 Федерального закона от 18 июля 2011 года </w:t>
      </w:r>
      <w:r w:rsidR="00CE71F1">
        <w:rPr>
          <w:bCs/>
          <w:sz w:val="30"/>
        </w:rPr>
        <w:br/>
      </w:r>
      <w:r w:rsidR="00CE71F1" w:rsidRPr="004D44F9">
        <w:rPr>
          <w:bCs/>
          <w:sz w:val="30"/>
        </w:rPr>
        <w:t>№ 223-ФЗ "О закупках товаров, работ, услуг отдельными видами юридических лиц" (в редакции настоящего Федерального закона)</w:t>
      </w:r>
      <w:r w:rsidR="00D9325B">
        <w:rPr>
          <w:bCs/>
          <w:sz w:val="30"/>
        </w:rPr>
        <w:t>.</w:t>
      </w:r>
    </w:p>
    <w:p w14:paraId="2FD77C92" w14:textId="77777777" w:rsidR="004D44F9" w:rsidRPr="004D44F9" w:rsidRDefault="004D44F9" w:rsidP="004D44F9">
      <w:pPr>
        <w:spacing w:line="480" w:lineRule="auto"/>
        <w:rPr>
          <w:bCs/>
          <w:sz w:val="30"/>
        </w:rPr>
      </w:pPr>
    </w:p>
    <w:p w14:paraId="6BFA5DD3" w14:textId="77777777" w:rsidR="00225D7B" w:rsidRPr="00417025" w:rsidRDefault="00225D7B" w:rsidP="0025291F">
      <w:pPr>
        <w:tabs>
          <w:tab w:val="center" w:pos="1474"/>
        </w:tabs>
        <w:spacing w:line="240" w:lineRule="atLeast"/>
        <w:rPr>
          <w:sz w:val="30"/>
          <w:szCs w:val="30"/>
        </w:rPr>
      </w:pPr>
      <w:r w:rsidRPr="00417025">
        <w:rPr>
          <w:sz w:val="30"/>
          <w:szCs w:val="30"/>
        </w:rPr>
        <w:tab/>
        <w:t>Президент</w:t>
      </w:r>
    </w:p>
    <w:p w14:paraId="7EEE5DF6" w14:textId="77777777" w:rsidR="00225D7B" w:rsidRPr="00417025" w:rsidRDefault="00225D7B" w:rsidP="0025291F">
      <w:pPr>
        <w:tabs>
          <w:tab w:val="center" w:pos="1474"/>
          <w:tab w:val="left" w:pos="8364"/>
        </w:tabs>
        <w:spacing w:line="240" w:lineRule="atLeast"/>
        <w:rPr>
          <w:sz w:val="30"/>
          <w:szCs w:val="30"/>
        </w:rPr>
      </w:pPr>
      <w:r w:rsidRPr="00417025">
        <w:rPr>
          <w:sz w:val="30"/>
          <w:szCs w:val="30"/>
        </w:rPr>
        <w:tab/>
        <w:t>Российской Федерации</w:t>
      </w:r>
    </w:p>
    <w:sectPr w:rsidR="00225D7B" w:rsidRPr="00417025" w:rsidSect="0025291F">
      <w:headerReference w:type="default" r:id="rId9"/>
      <w:headerReference w:type="first" r:id="rId10"/>
      <w:pgSz w:w="11907" w:h="16840" w:code="9"/>
      <w:pgMar w:top="1418" w:right="737" w:bottom="1418" w:left="1588" w:header="709" w:footer="709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CBE946" w14:textId="77777777" w:rsidR="00BA6292" w:rsidRDefault="00BA6292">
      <w:r>
        <w:separator/>
      </w:r>
    </w:p>
  </w:endnote>
  <w:endnote w:type="continuationSeparator" w:id="0">
    <w:p w14:paraId="4AC27066" w14:textId="77777777" w:rsidR="00BA6292" w:rsidRDefault="00BA6292">
      <w:r>
        <w:continuationSeparator/>
      </w:r>
    </w:p>
  </w:endnote>
  <w:endnote w:type="continuationNotice" w:id="1">
    <w:p w14:paraId="6FAB19EC" w14:textId="77777777" w:rsidR="00BA6292" w:rsidRDefault="00BA629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3CFE7B" w14:textId="77777777" w:rsidR="00BA6292" w:rsidRDefault="00BA6292">
      <w:r>
        <w:separator/>
      </w:r>
    </w:p>
  </w:footnote>
  <w:footnote w:type="continuationSeparator" w:id="0">
    <w:p w14:paraId="6F721E08" w14:textId="77777777" w:rsidR="00BA6292" w:rsidRDefault="00BA6292">
      <w:r>
        <w:continuationSeparator/>
      </w:r>
    </w:p>
  </w:footnote>
  <w:footnote w:type="continuationNotice" w:id="1">
    <w:p w14:paraId="2A01A195" w14:textId="77777777" w:rsidR="00BA6292" w:rsidRDefault="00BA6292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CC7E01" w14:textId="49AD16E2" w:rsidR="00763C3E" w:rsidRPr="00225D7B" w:rsidRDefault="00763C3E">
    <w:pPr>
      <w:pStyle w:val="a3"/>
      <w:tabs>
        <w:tab w:val="clear" w:pos="4153"/>
        <w:tab w:val="clear" w:pos="8306"/>
      </w:tabs>
      <w:jc w:val="center"/>
      <w:rPr>
        <w:sz w:val="30"/>
      </w:rPr>
    </w:pPr>
    <w:r w:rsidRPr="00225D7B">
      <w:rPr>
        <w:rStyle w:val="a5"/>
        <w:sz w:val="30"/>
      </w:rPr>
      <w:fldChar w:fldCharType="begin"/>
    </w:r>
    <w:r w:rsidRPr="00225D7B">
      <w:rPr>
        <w:rStyle w:val="a5"/>
        <w:sz w:val="30"/>
      </w:rPr>
      <w:instrText xml:space="preserve"> PAGE </w:instrText>
    </w:r>
    <w:r w:rsidRPr="00225D7B">
      <w:rPr>
        <w:rStyle w:val="a5"/>
        <w:sz w:val="30"/>
      </w:rPr>
      <w:fldChar w:fldCharType="separate"/>
    </w:r>
    <w:r w:rsidR="00623378">
      <w:rPr>
        <w:rStyle w:val="a5"/>
        <w:noProof/>
        <w:sz w:val="30"/>
      </w:rPr>
      <w:t>2</w:t>
    </w:r>
    <w:r w:rsidRPr="00225D7B">
      <w:rPr>
        <w:rStyle w:val="a5"/>
        <w:sz w:val="3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04315D" w14:textId="77777777" w:rsidR="00763C3E" w:rsidRPr="00225D7B" w:rsidRDefault="00763C3E" w:rsidP="0025291F">
    <w:pPr>
      <w:pStyle w:val="a3"/>
      <w:tabs>
        <w:tab w:val="clear" w:pos="4153"/>
        <w:tab w:val="clear" w:pos="8306"/>
      </w:tabs>
      <w:jc w:val="center"/>
      <w:rPr>
        <w:sz w:val="3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97664"/>
    <w:multiLevelType w:val="singleLevel"/>
    <w:tmpl w:val="582E7218"/>
    <w:lvl w:ilvl="0">
      <w:start w:val="33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1">
    <w:nsid w:val="17333045"/>
    <w:multiLevelType w:val="singleLevel"/>
    <w:tmpl w:val="27A64ECA"/>
    <w:lvl w:ilvl="0">
      <w:start w:val="42"/>
      <w:numFmt w:val="decimal"/>
      <w:lvlText w:val="%1."/>
      <w:legacy w:legacy="1" w:legacySpace="0" w:legacyIndent="572"/>
      <w:lvlJc w:val="left"/>
      <w:rPr>
        <w:rFonts w:ascii="Times New Roman" w:hAnsi="Times New Roman" w:cs="Times New Roman" w:hint="default"/>
      </w:rPr>
    </w:lvl>
  </w:abstractNum>
  <w:abstractNum w:abstractNumId="2">
    <w:nsid w:val="3F817209"/>
    <w:multiLevelType w:val="singleLevel"/>
    <w:tmpl w:val="576664FE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3">
    <w:nsid w:val="44D71C72"/>
    <w:multiLevelType w:val="singleLevel"/>
    <w:tmpl w:val="CA745D84"/>
    <w:lvl w:ilvl="0">
      <w:start w:val="2"/>
      <w:numFmt w:val="decimal"/>
      <w:lvlText w:val="%1)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4">
    <w:nsid w:val="75951F9A"/>
    <w:multiLevelType w:val="singleLevel"/>
    <w:tmpl w:val="FDD0E02E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>
    <w:nsid w:val="7D673F05"/>
    <w:multiLevelType w:val="hybridMultilevel"/>
    <w:tmpl w:val="750CC318"/>
    <w:lvl w:ilvl="0" w:tplc="A9162E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0"/>
    <w:lvlOverride w:ilvl="0">
      <w:lvl w:ilvl="0">
        <w:start w:val="37"/>
        <w:numFmt w:val="decimal"/>
        <w:lvlText w:val="%1."/>
        <w:legacy w:legacy="1" w:legacySpace="0" w:legacyIndent="41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108"/>
    <w:rsid w:val="00001431"/>
    <w:rsid w:val="0002105B"/>
    <w:rsid w:val="000415D8"/>
    <w:rsid w:val="00044EB3"/>
    <w:rsid w:val="00046148"/>
    <w:rsid w:val="00047309"/>
    <w:rsid w:val="00061B5E"/>
    <w:rsid w:val="0006660C"/>
    <w:rsid w:val="00071F56"/>
    <w:rsid w:val="00073F74"/>
    <w:rsid w:val="000873D4"/>
    <w:rsid w:val="00091505"/>
    <w:rsid w:val="000A21C3"/>
    <w:rsid w:val="000D1934"/>
    <w:rsid w:val="000E641F"/>
    <w:rsid w:val="000F26C7"/>
    <w:rsid w:val="000F3E61"/>
    <w:rsid w:val="001112D7"/>
    <w:rsid w:val="00114FCC"/>
    <w:rsid w:val="00127AA5"/>
    <w:rsid w:val="00134C2F"/>
    <w:rsid w:val="00141389"/>
    <w:rsid w:val="001509CF"/>
    <w:rsid w:val="00153927"/>
    <w:rsid w:val="00155CF8"/>
    <w:rsid w:val="00166C56"/>
    <w:rsid w:val="00180EE3"/>
    <w:rsid w:val="0018754B"/>
    <w:rsid w:val="0019216C"/>
    <w:rsid w:val="001C4368"/>
    <w:rsid w:val="001C4394"/>
    <w:rsid w:val="001D0506"/>
    <w:rsid w:val="001D4C32"/>
    <w:rsid w:val="001F3637"/>
    <w:rsid w:val="00217D3E"/>
    <w:rsid w:val="00222BF3"/>
    <w:rsid w:val="00225D7B"/>
    <w:rsid w:val="00230F42"/>
    <w:rsid w:val="00232769"/>
    <w:rsid w:val="002366BE"/>
    <w:rsid w:val="0025291F"/>
    <w:rsid w:val="00262812"/>
    <w:rsid w:val="00265956"/>
    <w:rsid w:val="00282864"/>
    <w:rsid w:val="00286D19"/>
    <w:rsid w:val="002944D7"/>
    <w:rsid w:val="00297799"/>
    <w:rsid w:val="002A174D"/>
    <w:rsid w:val="002A42F3"/>
    <w:rsid w:val="002A691B"/>
    <w:rsid w:val="002B3FEE"/>
    <w:rsid w:val="002B51EF"/>
    <w:rsid w:val="002C1586"/>
    <w:rsid w:val="002D3384"/>
    <w:rsid w:val="002D7F33"/>
    <w:rsid w:val="002E091E"/>
    <w:rsid w:val="002F07DB"/>
    <w:rsid w:val="00300F01"/>
    <w:rsid w:val="00303028"/>
    <w:rsid w:val="00303D15"/>
    <w:rsid w:val="00304FD8"/>
    <w:rsid w:val="00305525"/>
    <w:rsid w:val="00313FC7"/>
    <w:rsid w:val="00322765"/>
    <w:rsid w:val="00334359"/>
    <w:rsid w:val="00342BEB"/>
    <w:rsid w:val="003615DD"/>
    <w:rsid w:val="00382B40"/>
    <w:rsid w:val="00384202"/>
    <w:rsid w:val="0038699D"/>
    <w:rsid w:val="00392255"/>
    <w:rsid w:val="003A1FC7"/>
    <w:rsid w:val="003C2D3A"/>
    <w:rsid w:val="003D1FFA"/>
    <w:rsid w:val="003E65CE"/>
    <w:rsid w:val="00402B99"/>
    <w:rsid w:val="00417025"/>
    <w:rsid w:val="00424BA1"/>
    <w:rsid w:val="00476B90"/>
    <w:rsid w:val="00480481"/>
    <w:rsid w:val="00484433"/>
    <w:rsid w:val="004845D8"/>
    <w:rsid w:val="00484B1B"/>
    <w:rsid w:val="00486603"/>
    <w:rsid w:val="004B0C01"/>
    <w:rsid w:val="004B1A2C"/>
    <w:rsid w:val="004B316E"/>
    <w:rsid w:val="004C0BAE"/>
    <w:rsid w:val="004C5B85"/>
    <w:rsid w:val="004D44F9"/>
    <w:rsid w:val="004F3813"/>
    <w:rsid w:val="004F4719"/>
    <w:rsid w:val="005015E1"/>
    <w:rsid w:val="005039CE"/>
    <w:rsid w:val="00531249"/>
    <w:rsid w:val="00544EF2"/>
    <w:rsid w:val="00560401"/>
    <w:rsid w:val="00564A61"/>
    <w:rsid w:val="005651E4"/>
    <w:rsid w:val="00571D4C"/>
    <w:rsid w:val="00573F22"/>
    <w:rsid w:val="005765AF"/>
    <w:rsid w:val="00577028"/>
    <w:rsid w:val="0058214C"/>
    <w:rsid w:val="00582462"/>
    <w:rsid w:val="0058662F"/>
    <w:rsid w:val="00592835"/>
    <w:rsid w:val="005A06F9"/>
    <w:rsid w:val="005A0A8C"/>
    <w:rsid w:val="005B624D"/>
    <w:rsid w:val="005D77BD"/>
    <w:rsid w:val="005D7AD4"/>
    <w:rsid w:val="005E4248"/>
    <w:rsid w:val="005F2F26"/>
    <w:rsid w:val="0060083F"/>
    <w:rsid w:val="00603B94"/>
    <w:rsid w:val="00611FA7"/>
    <w:rsid w:val="00617445"/>
    <w:rsid w:val="00620CB2"/>
    <w:rsid w:val="00623378"/>
    <w:rsid w:val="00640BB3"/>
    <w:rsid w:val="00642642"/>
    <w:rsid w:val="0064448E"/>
    <w:rsid w:val="00647356"/>
    <w:rsid w:val="00653CAF"/>
    <w:rsid w:val="00653EC0"/>
    <w:rsid w:val="00660E7A"/>
    <w:rsid w:val="00664B6A"/>
    <w:rsid w:val="0068510E"/>
    <w:rsid w:val="00685495"/>
    <w:rsid w:val="00694D56"/>
    <w:rsid w:val="00695E5B"/>
    <w:rsid w:val="006A4F7D"/>
    <w:rsid w:val="006A6F8D"/>
    <w:rsid w:val="006B0A41"/>
    <w:rsid w:val="006B1AE4"/>
    <w:rsid w:val="006B2327"/>
    <w:rsid w:val="006C1048"/>
    <w:rsid w:val="006C3408"/>
    <w:rsid w:val="006F2192"/>
    <w:rsid w:val="006F64BD"/>
    <w:rsid w:val="007148D7"/>
    <w:rsid w:val="00723DE9"/>
    <w:rsid w:val="00724F39"/>
    <w:rsid w:val="00736B9E"/>
    <w:rsid w:val="0074601B"/>
    <w:rsid w:val="00750228"/>
    <w:rsid w:val="0075372B"/>
    <w:rsid w:val="00763C3E"/>
    <w:rsid w:val="00785AE0"/>
    <w:rsid w:val="0079622D"/>
    <w:rsid w:val="007A034D"/>
    <w:rsid w:val="007A27F3"/>
    <w:rsid w:val="007D3A86"/>
    <w:rsid w:val="007D3FCB"/>
    <w:rsid w:val="007D77CE"/>
    <w:rsid w:val="007E1197"/>
    <w:rsid w:val="00801F0E"/>
    <w:rsid w:val="00804ABA"/>
    <w:rsid w:val="00807602"/>
    <w:rsid w:val="00820701"/>
    <w:rsid w:val="008219FE"/>
    <w:rsid w:val="0082788C"/>
    <w:rsid w:val="00830F15"/>
    <w:rsid w:val="00850D58"/>
    <w:rsid w:val="0085107F"/>
    <w:rsid w:val="008627EA"/>
    <w:rsid w:val="00864E47"/>
    <w:rsid w:val="0087290C"/>
    <w:rsid w:val="0087593A"/>
    <w:rsid w:val="00877E76"/>
    <w:rsid w:val="0088175C"/>
    <w:rsid w:val="008A3810"/>
    <w:rsid w:val="008A4EAF"/>
    <w:rsid w:val="008A5F02"/>
    <w:rsid w:val="0090087F"/>
    <w:rsid w:val="009375C5"/>
    <w:rsid w:val="0093772E"/>
    <w:rsid w:val="009439B8"/>
    <w:rsid w:val="009838D5"/>
    <w:rsid w:val="00993C23"/>
    <w:rsid w:val="009A1E6A"/>
    <w:rsid w:val="009A3EF7"/>
    <w:rsid w:val="009B1477"/>
    <w:rsid w:val="009B16BB"/>
    <w:rsid w:val="009D1D74"/>
    <w:rsid w:val="009E7308"/>
    <w:rsid w:val="00A10FDC"/>
    <w:rsid w:val="00A14108"/>
    <w:rsid w:val="00A16370"/>
    <w:rsid w:val="00A16BC3"/>
    <w:rsid w:val="00A26FFC"/>
    <w:rsid w:val="00A3300F"/>
    <w:rsid w:val="00A42CFA"/>
    <w:rsid w:val="00A447CB"/>
    <w:rsid w:val="00A62851"/>
    <w:rsid w:val="00A71AFF"/>
    <w:rsid w:val="00A806F5"/>
    <w:rsid w:val="00A80F8A"/>
    <w:rsid w:val="00A86A7D"/>
    <w:rsid w:val="00AA1648"/>
    <w:rsid w:val="00AB0DDC"/>
    <w:rsid w:val="00AE4C57"/>
    <w:rsid w:val="00AF77A4"/>
    <w:rsid w:val="00B000F4"/>
    <w:rsid w:val="00B0422C"/>
    <w:rsid w:val="00B04978"/>
    <w:rsid w:val="00B05924"/>
    <w:rsid w:val="00B078FF"/>
    <w:rsid w:val="00B11A6E"/>
    <w:rsid w:val="00B12518"/>
    <w:rsid w:val="00B200A0"/>
    <w:rsid w:val="00B359BB"/>
    <w:rsid w:val="00B37E4B"/>
    <w:rsid w:val="00B503E5"/>
    <w:rsid w:val="00B52F88"/>
    <w:rsid w:val="00B63BF2"/>
    <w:rsid w:val="00B66B3C"/>
    <w:rsid w:val="00B7347C"/>
    <w:rsid w:val="00B751B1"/>
    <w:rsid w:val="00BA6292"/>
    <w:rsid w:val="00BB108F"/>
    <w:rsid w:val="00BC09AC"/>
    <w:rsid w:val="00BD0C43"/>
    <w:rsid w:val="00BF0DCA"/>
    <w:rsid w:val="00BF6CC4"/>
    <w:rsid w:val="00C025E6"/>
    <w:rsid w:val="00C05F17"/>
    <w:rsid w:val="00C12706"/>
    <w:rsid w:val="00C27560"/>
    <w:rsid w:val="00C31E95"/>
    <w:rsid w:val="00C41538"/>
    <w:rsid w:val="00C869A0"/>
    <w:rsid w:val="00C93397"/>
    <w:rsid w:val="00C93656"/>
    <w:rsid w:val="00C95CC1"/>
    <w:rsid w:val="00CA69E3"/>
    <w:rsid w:val="00CB72F5"/>
    <w:rsid w:val="00CC799E"/>
    <w:rsid w:val="00CD7729"/>
    <w:rsid w:val="00CE1F24"/>
    <w:rsid w:val="00CE71F1"/>
    <w:rsid w:val="00CF251E"/>
    <w:rsid w:val="00CF324E"/>
    <w:rsid w:val="00CF66B6"/>
    <w:rsid w:val="00CF6A86"/>
    <w:rsid w:val="00D0257F"/>
    <w:rsid w:val="00D14E63"/>
    <w:rsid w:val="00D33233"/>
    <w:rsid w:val="00D40641"/>
    <w:rsid w:val="00D50E6B"/>
    <w:rsid w:val="00D56575"/>
    <w:rsid w:val="00D6260B"/>
    <w:rsid w:val="00D86090"/>
    <w:rsid w:val="00D9222F"/>
    <w:rsid w:val="00D92C0A"/>
    <w:rsid w:val="00D9325B"/>
    <w:rsid w:val="00DA70FD"/>
    <w:rsid w:val="00DB0173"/>
    <w:rsid w:val="00DB58FB"/>
    <w:rsid w:val="00DB7848"/>
    <w:rsid w:val="00DC514F"/>
    <w:rsid w:val="00DC56DC"/>
    <w:rsid w:val="00E02316"/>
    <w:rsid w:val="00E05C4C"/>
    <w:rsid w:val="00E1198D"/>
    <w:rsid w:val="00E13B13"/>
    <w:rsid w:val="00E15592"/>
    <w:rsid w:val="00E312A8"/>
    <w:rsid w:val="00E32CAA"/>
    <w:rsid w:val="00E36498"/>
    <w:rsid w:val="00E40DC9"/>
    <w:rsid w:val="00E424BA"/>
    <w:rsid w:val="00E54753"/>
    <w:rsid w:val="00E629BD"/>
    <w:rsid w:val="00E670BA"/>
    <w:rsid w:val="00EA673E"/>
    <w:rsid w:val="00EB6EEA"/>
    <w:rsid w:val="00ED41E3"/>
    <w:rsid w:val="00ED44A8"/>
    <w:rsid w:val="00EF0E3C"/>
    <w:rsid w:val="00EF0EFC"/>
    <w:rsid w:val="00EF1BB8"/>
    <w:rsid w:val="00EF5E00"/>
    <w:rsid w:val="00F041DF"/>
    <w:rsid w:val="00F10B9F"/>
    <w:rsid w:val="00F25901"/>
    <w:rsid w:val="00F30E1B"/>
    <w:rsid w:val="00F4422E"/>
    <w:rsid w:val="00F6105B"/>
    <w:rsid w:val="00F6398D"/>
    <w:rsid w:val="00F7716F"/>
    <w:rsid w:val="00F84E34"/>
    <w:rsid w:val="00FA1AD5"/>
    <w:rsid w:val="00FA62F4"/>
    <w:rsid w:val="00FC1CC8"/>
    <w:rsid w:val="00FC2AAB"/>
    <w:rsid w:val="00FC30A0"/>
    <w:rsid w:val="00FC489B"/>
    <w:rsid w:val="00FC5352"/>
    <w:rsid w:val="00FD63A3"/>
    <w:rsid w:val="00FD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653B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BA1"/>
    <w:pPr>
      <w:spacing w:line="360" w:lineRule="atLeast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rsid w:val="00225D7B"/>
    <w:pPr>
      <w:spacing w:line="240" w:lineRule="atLeast"/>
      <w:ind w:left="6180"/>
      <w:jc w:val="left"/>
    </w:pPr>
    <w:rPr>
      <w:sz w:val="30"/>
    </w:rPr>
  </w:style>
  <w:style w:type="character" w:customStyle="1" w:styleId="a7">
    <w:name w:val="Основной текст с отступом Знак"/>
    <w:link w:val="a6"/>
    <w:rsid w:val="00225D7B"/>
    <w:rPr>
      <w:rFonts w:ascii="Times New Roman" w:hAnsi="Times New Roman"/>
      <w:sz w:val="30"/>
    </w:rPr>
  </w:style>
  <w:style w:type="paragraph" w:styleId="a8">
    <w:name w:val="Balloon Text"/>
    <w:basedOn w:val="a"/>
    <w:link w:val="a9"/>
    <w:rsid w:val="005D7A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5D7AD4"/>
    <w:rPr>
      <w:rFonts w:ascii="Tahoma" w:hAnsi="Tahoma" w:cs="Tahoma"/>
      <w:sz w:val="16"/>
      <w:szCs w:val="16"/>
    </w:rPr>
  </w:style>
  <w:style w:type="character" w:styleId="aa">
    <w:name w:val="Hyperlink"/>
    <w:rsid w:val="0025291F"/>
    <w:rPr>
      <w:color w:val="0000FF"/>
      <w:u w:val="single"/>
    </w:rPr>
  </w:style>
  <w:style w:type="character" w:styleId="ab">
    <w:name w:val="annotation reference"/>
    <w:basedOn w:val="a0"/>
    <w:rsid w:val="00134C2F"/>
    <w:rPr>
      <w:sz w:val="16"/>
      <w:szCs w:val="16"/>
    </w:rPr>
  </w:style>
  <w:style w:type="paragraph" w:styleId="ac">
    <w:name w:val="annotation text"/>
    <w:basedOn w:val="a"/>
    <w:link w:val="ad"/>
    <w:rsid w:val="00134C2F"/>
    <w:pPr>
      <w:spacing w:line="240" w:lineRule="auto"/>
    </w:pPr>
    <w:rPr>
      <w:sz w:val="20"/>
    </w:rPr>
  </w:style>
  <w:style w:type="character" w:customStyle="1" w:styleId="ad">
    <w:name w:val="Текст примечания Знак"/>
    <w:basedOn w:val="a0"/>
    <w:link w:val="ac"/>
    <w:rsid w:val="00134C2F"/>
    <w:rPr>
      <w:rFonts w:ascii="Times New Roman" w:hAnsi="Times New Roman"/>
    </w:rPr>
  </w:style>
  <w:style w:type="paragraph" w:styleId="ae">
    <w:name w:val="annotation subject"/>
    <w:basedOn w:val="ac"/>
    <w:next w:val="ac"/>
    <w:link w:val="af"/>
    <w:rsid w:val="00134C2F"/>
    <w:rPr>
      <w:b/>
      <w:bCs/>
    </w:rPr>
  </w:style>
  <w:style w:type="character" w:customStyle="1" w:styleId="af">
    <w:name w:val="Тема примечания Знак"/>
    <w:basedOn w:val="ad"/>
    <w:link w:val="ae"/>
    <w:rsid w:val="00134C2F"/>
    <w:rPr>
      <w:rFonts w:ascii="Times New Roman" w:hAnsi="Times New Roman"/>
      <w:b/>
      <w:bCs/>
    </w:rPr>
  </w:style>
  <w:style w:type="paragraph" w:styleId="af0">
    <w:name w:val="List Paragraph"/>
    <w:basedOn w:val="a"/>
    <w:uiPriority w:val="34"/>
    <w:qFormat/>
    <w:rsid w:val="00CB72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BA1"/>
    <w:pPr>
      <w:spacing w:line="360" w:lineRule="atLeast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rsid w:val="00225D7B"/>
    <w:pPr>
      <w:spacing w:line="240" w:lineRule="atLeast"/>
      <w:ind w:left="6180"/>
      <w:jc w:val="left"/>
    </w:pPr>
    <w:rPr>
      <w:sz w:val="30"/>
    </w:rPr>
  </w:style>
  <w:style w:type="character" w:customStyle="1" w:styleId="a7">
    <w:name w:val="Основной текст с отступом Знак"/>
    <w:link w:val="a6"/>
    <w:rsid w:val="00225D7B"/>
    <w:rPr>
      <w:rFonts w:ascii="Times New Roman" w:hAnsi="Times New Roman"/>
      <w:sz w:val="30"/>
    </w:rPr>
  </w:style>
  <w:style w:type="paragraph" w:styleId="a8">
    <w:name w:val="Balloon Text"/>
    <w:basedOn w:val="a"/>
    <w:link w:val="a9"/>
    <w:rsid w:val="005D7A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5D7AD4"/>
    <w:rPr>
      <w:rFonts w:ascii="Tahoma" w:hAnsi="Tahoma" w:cs="Tahoma"/>
      <w:sz w:val="16"/>
      <w:szCs w:val="16"/>
    </w:rPr>
  </w:style>
  <w:style w:type="character" w:styleId="aa">
    <w:name w:val="Hyperlink"/>
    <w:rsid w:val="0025291F"/>
    <w:rPr>
      <w:color w:val="0000FF"/>
      <w:u w:val="single"/>
    </w:rPr>
  </w:style>
  <w:style w:type="character" w:styleId="ab">
    <w:name w:val="annotation reference"/>
    <w:basedOn w:val="a0"/>
    <w:rsid w:val="00134C2F"/>
    <w:rPr>
      <w:sz w:val="16"/>
      <w:szCs w:val="16"/>
    </w:rPr>
  </w:style>
  <w:style w:type="paragraph" w:styleId="ac">
    <w:name w:val="annotation text"/>
    <w:basedOn w:val="a"/>
    <w:link w:val="ad"/>
    <w:rsid w:val="00134C2F"/>
    <w:pPr>
      <w:spacing w:line="240" w:lineRule="auto"/>
    </w:pPr>
    <w:rPr>
      <w:sz w:val="20"/>
    </w:rPr>
  </w:style>
  <w:style w:type="character" w:customStyle="1" w:styleId="ad">
    <w:name w:val="Текст примечания Знак"/>
    <w:basedOn w:val="a0"/>
    <w:link w:val="ac"/>
    <w:rsid w:val="00134C2F"/>
    <w:rPr>
      <w:rFonts w:ascii="Times New Roman" w:hAnsi="Times New Roman"/>
    </w:rPr>
  </w:style>
  <w:style w:type="paragraph" w:styleId="ae">
    <w:name w:val="annotation subject"/>
    <w:basedOn w:val="ac"/>
    <w:next w:val="ac"/>
    <w:link w:val="af"/>
    <w:rsid w:val="00134C2F"/>
    <w:rPr>
      <w:b/>
      <w:bCs/>
    </w:rPr>
  </w:style>
  <w:style w:type="character" w:customStyle="1" w:styleId="af">
    <w:name w:val="Тема примечания Знак"/>
    <w:basedOn w:val="ad"/>
    <w:link w:val="ae"/>
    <w:rsid w:val="00134C2F"/>
    <w:rPr>
      <w:rFonts w:ascii="Times New Roman" w:hAnsi="Times New Roman"/>
      <w:b/>
      <w:bCs/>
    </w:rPr>
  </w:style>
  <w:style w:type="paragraph" w:styleId="af0">
    <w:name w:val="List Paragraph"/>
    <w:basedOn w:val="a"/>
    <w:uiPriority w:val="34"/>
    <w:qFormat/>
    <w:rsid w:val="00CB72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7DFB6-A24A-4D0B-9D9F-0ABEAD1A5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2022-01-21T17:26:00Z</dcterms:created>
  <dcterms:modified xsi:type="dcterms:W3CDTF">2022-01-21T17:26:00Z</dcterms:modified>
</cp:coreProperties>
</file>