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C4F61" w14:textId="77777777" w:rsidR="0092060B" w:rsidRPr="00DD78D9" w:rsidRDefault="0092060B" w:rsidP="0092060B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DD7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14:paraId="794E0211" w14:textId="77777777" w:rsidR="0092060B" w:rsidRPr="00DD78D9" w:rsidRDefault="0092060B" w:rsidP="0092060B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B25178" w14:textId="77777777" w:rsidR="0092060B" w:rsidRPr="00DD78D9" w:rsidRDefault="0092060B" w:rsidP="0092060B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CC09A8" w14:textId="12EA13B4" w:rsidR="00960C52" w:rsidRPr="00DD78D9" w:rsidRDefault="00960C52" w:rsidP="0092060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029CB5" w14:textId="77777777" w:rsidR="001B38A6" w:rsidRPr="00DD78D9" w:rsidRDefault="001B38A6" w:rsidP="0092060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BF101C" w14:textId="77777777" w:rsidR="00960C52" w:rsidRPr="00DD78D9" w:rsidRDefault="00960C52" w:rsidP="0092060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3EC35D9" w14:textId="015F8D5E" w:rsidR="0092060B" w:rsidRPr="00DD78D9" w:rsidRDefault="0092060B" w:rsidP="0092060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D78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ПРАВИТЕЛЬСТВО РОССИЙСКОЙ ФЕДЕРАЦИИ</w:t>
      </w:r>
    </w:p>
    <w:p w14:paraId="67DA83B8" w14:textId="77777777" w:rsidR="0092060B" w:rsidRPr="00DD78D9" w:rsidRDefault="0092060B" w:rsidP="0092060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4FC2B65" w14:textId="77777777" w:rsidR="0092060B" w:rsidRPr="00DD78D9" w:rsidRDefault="0092060B" w:rsidP="0092060B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7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 О С Т А Н О В Л Е Н И Е</w:t>
      </w:r>
    </w:p>
    <w:p w14:paraId="19199DB5" w14:textId="77777777" w:rsidR="0092060B" w:rsidRPr="00DD78D9" w:rsidRDefault="0092060B" w:rsidP="0092060B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C3DE55" w14:textId="77777777" w:rsidR="0092060B" w:rsidRPr="00DD78D9" w:rsidRDefault="0092060B" w:rsidP="0092060B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7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«___» __________________ г. № ____</w:t>
      </w:r>
    </w:p>
    <w:p w14:paraId="2335117D" w14:textId="77777777" w:rsidR="0092060B" w:rsidRPr="00DD78D9" w:rsidRDefault="0092060B" w:rsidP="0092060B">
      <w:pPr>
        <w:pStyle w:val="30"/>
        <w:shd w:val="clear" w:color="auto" w:fill="auto"/>
        <w:spacing w:after="628" w:line="240" w:lineRule="auto"/>
        <w:rPr>
          <w:b w:val="0"/>
        </w:rPr>
      </w:pPr>
      <w:r w:rsidRPr="00DD78D9">
        <w:rPr>
          <w:b w:val="0"/>
        </w:rPr>
        <w:t>МОСКВА</w:t>
      </w:r>
    </w:p>
    <w:p w14:paraId="45EC9B23" w14:textId="62140839" w:rsidR="0092060B" w:rsidRPr="00DD78D9" w:rsidRDefault="0092060B" w:rsidP="00883068">
      <w:pPr>
        <w:pStyle w:val="30"/>
        <w:spacing w:after="628" w:line="276" w:lineRule="auto"/>
      </w:pPr>
      <w:r w:rsidRPr="00DD78D9">
        <w:t>О</w:t>
      </w:r>
      <w:r w:rsidR="00550DB2" w:rsidRPr="00DD78D9">
        <w:t>б утверждении</w:t>
      </w:r>
      <w:r w:rsidRPr="00DD78D9">
        <w:t xml:space="preserve"> </w:t>
      </w:r>
      <w:r w:rsidR="00EE5114" w:rsidRPr="00DD78D9">
        <w:t xml:space="preserve">Положения о </w:t>
      </w:r>
      <w:r w:rsidR="00CC3143" w:rsidRPr="00DD78D9">
        <w:t>единой информационной системе</w:t>
      </w:r>
      <w:r w:rsidR="00FD488F" w:rsidRPr="00DD78D9">
        <w:t xml:space="preserve"> персональных данных, </w:t>
      </w:r>
      <w:r w:rsidR="00253D2D" w:rsidRPr="00DD78D9">
        <w:t xml:space="preserve">обеспечивающей </w:t>
      </w:r>
      <w:r w:rsidR="00FD488F" w:rsidRPr="00DD78D9">
        <w:t>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14:paraId="2108666F" w14:textId="358C5158" w:rsidR="0092060B" w:rsidRPr="00DD78D9" w:rsidRDefault="003D5801" w:rsidP="00FD488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Style w:val="23pt"/>
          <w:rFonts w:eastAsia="Arial Unicode MS"/>
          <w:b w:val="0"/>
          <w:bCs w:val="0"/>
          <w:spacing w:val="0"/>
          <w:shd w:val="clear" w:color="auto" w:fill="auto"/>
        </w:rPr>
      </w:pPr>
      <w:r w:rsidRPr="00DD78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D488F" w:rsidRPr="00DD78D9">
        <w:rPr>
          <w:rFonts w:ascii="Times New Roman" w:eastAsia="Times New Roman" w:hAnsi="Times New Roman" w:cs="Times New Roman"/>
          <w:sz w:val="28"/>
          <w:szCs w:val="28"/>
        </w:rPr>
        <w:t>частью 1.2</w:t>
      </w:r>
      <w:r w:rsidR="00AD76C6" w:rsidRPr="00DD78D9">
        <w:rPr>
          <w:rFonts w:ascii="Times New Roman" w:eastAsia="Times New Roman" w:hAnsi="Times New Roman" w:cs="Times New Roman"/>
          <w:sz w:val="28"/>
          <w:szCs w:val="28"/>
        </w:rPr>
        <w:t xml:space="preserve"> статьи 1</w:t>
      </w:r>
      <w:r w:rsidR="00EE5114" w:rsidRPr="00DD78D9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AD76C6" w:rsidRPr="00DD78D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26469A" w:rsidRPr="00DD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88F" w:rsidRPr="00DD78D9">
        <w:rPr>
          <w:rFonts w:ascii="Times New Roman" w:eastAsia="Times New Roman" w:hAnsi="Times New Roman" w:cs="Times New Roman"/>
          <w:sz w:val="28"/>
          <w:szCs w:val="28"/>
        </w:rPr>
        <w:t>от 27</w:t>
      </w:r>
      <w:r w:rsidR="0081170C" w:rsidRPr="00DD78D9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FD488F" w:rsidRPr="00DD78D9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81170C" w:rsidRPr="00DD78D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D488F" w:rsidRPr="00DD78D9">
        <w:rPr>
          <w:rFonts w:ascii="Times New Roman" w:eastAsia="Times New Roman" w:hAnsi="Times New Roman" w:cs="Times New Roman"/>
          <w:sz w:val="28"/>
          <w:szCs w:val="28"/>
        </w:rPr>
        <w:t xml:space="preserve"> № 149-ФЗ «Об информации, информационных технологиях и о защите информации»</w:t>
      </w:r>
      <w:r w:rsidR="00AD76C6" w:rsidRPr="00DD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60B" w:rsidRPr="00DD78D9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92060B" w:rsidRPr="00DD78D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постановляет</w:t>
      </w:r>
      <w:r w:rsidR="0092060B" w:rsidRPr="00DD78D9">
        <w:rPr>
          <w:rStyle w:val="23pt"/>
          <w:rFonts w:eastAsia="Arial Unicode MS"/>
        </w:rPr>
        <w:t>:</w:t>
      </w:r>
    </w:p>
    <w:p w14:paraId="5A4E6632" w14:textId="5F8E7BCC" w:rsidR="0092060B" w:rsidRPr="00DD78D9" w:rsidRDefault="00BA14CE" w:rsidP="00883068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73"/>
        <w:jc w:val="both"/>
        <w:rPr>
          <w:rFonts w:ascii="Times New Roman" w:hAnsi="Times New Roman" w:cs="Times New Roman"/>
          <w:sz w:val="28"/>
        </w:rPr>
      </w:pPr>
      <w:r w:rsidRPr="00DD78D9">
        <w:rPr>
          <w:rFonts w:ascii="Times New Roman" w:hAnsi="Times New Roman" w:cs="Times New Roman"/>
          <w:sz w:val="28"/>
        </w:rPr>
        <w:t>Утвердить прилагаем</w:t>
      </w:r>
      <w:r w:rsidR="00FD488F" w:rsidRPr="00DD78D9">
        <w:rPr>
          <w:rFonts w:ascii="Times New Roman" w:hAnsi="Times New Roman" w:cs="Times New Roman"/>
          <w:sz w:val="28"/>
        </w:rPr>
        <w:t>о</w:t>
      </w:r>
      <w:r w:rsidRPr="00DD78D9">
        <w:rPr>
          <w:rFonts w:ascii="Times New Roman" w:hAnsi="Times New Roman" w:cs="Times New Roman"/>
          <w:sz w:val="28"/>
        </w:rPr>
        <w:t>е</w:t>
      </w:r>
      <w:r w:rsidR="00FD488F" w:rsidRPr="00DD78D9">
        <w:rPr>
          <w:rFonts w:ascii="Times New Roman" w:hAnsi="Times New Roman" w:cs="Times New Roman"/>
          <w:sz w:val="28"/>
        </w:rPr>
        <w:t xml:space="preserve"> Положение о </w:t>
      </w:r>
      <w:r w:rsidR="00591458" w:rsidRPr="00DD78D9">
        <w:rPr>
          <w:rFonts w:ascii="Times New Roman" w:hAnsi="Times New Roman" w:cs="Times New Roman"/>
          <w:sz w:val="28"/>
        </w:rPr>
        <w:t>единой информационной системе</w:t>
      </w:r>
      <w:r w:rsidR="00FD488F" w:rsidRPr="00DD78D9">
        <w:rPr>
          <w:rFonts w:ascii="Times New Roman" w:hAnsi="Times New Roman" w:cs="Times New Roman"/>
          <w:sz w:val="28"/>
        </w:rPr>
        <w:t xml:space="preserve"> персональных данных, </w:t>
      </w:r>
      <w:r w:rsidR="00591458" w:rsidRPr="00DD78D9">
        <w:rPr>
          <w:rFonts w:ascii="Times New Roman" w:hAnsi="Times New Roman" w:cs="Times New Roman"/>
          <w:sz w:val="28"/>
        </w:rPr>
        <w:t xml:space="preserve">обеспечивающей </w:t>
      </w:r>
      <w:r w:rsidR="00FD488F" w:rsidRPr="00DD78D9">
        <w:rPr>
          <w:rFonts w:ascii="Times New Roman" w:hAnsi="Times New Roman" w:cs="Times New Roman"/>
          <w:sz w:val="28"/>
        </w:rPr>
        <w:t>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0635AC" w:rsidRPr="00DD78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B37D02" w14:textId="77777777" w:rsidR="0092060B" w:rsidRPr="00DD78D9" w:rsidRDefault="0092060B" w:rsidP="00883068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78D9">
        <w:rPr>
          <w:rFonts w:ascii="Times New Roman" w:hAnsi="Times New Roman" w:cs="Times New Roman"/>
          <w:sz w:val="28"/>
        </w:rPr>
        <w:t xml:space="preserve">2. </w:t>
      </w:r>
      <w:r w:rsidR="000756A0" w:rsidRPr="00DD78D9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</w:t>
      </w:r>
      <w:r w:rsidR="00C269AE" w:rsidRPr="00DD78D9">
        <w:rPr>
          <w:rFonts w:ascii="Times New Roman" w:hAnsi="Times New Roman" w:cs="Times New Roman"/>
          <w:sz w:val="28"/>
        </w:rPr>
        <w:t>.</w:t>
      </w:r>
    </w:p>
    <w:p w14:paraId="629F4321" w14:textId="33A11547" w:rsidR="001B38A6" w:rsidRPr="00DD78D9" w:rsidRDefault="001B38A6" w:rsidP="00FD488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3DC2F8A0" w14:textId="7C82C631" w:rsidR="00960C52" w:rsidRPr="00DD78D9" w:rsidRDefault="00960C52" w:rsidP="00883068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</w:rPr>
      </w:pPr>
    </w:p>
    <w:p w14:paraId="785742CB" w14:textId="007FB157" w:rsidR="0092060B" w:rsidRPr="00DD78D9" w:rsidRDefault="0092060B" w:rsidP="00883068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</w:rPr>
      </w:pPr>
      <w:r w:rsidRPr="00DD78D9">
        <w:rPr>
          <w:rFonts w:ascii="Times New Roman" w:hAnsi="Times New Roman" w:cs="Times New Roman"/>
          <w:sz w:val="28"/>
        </w:rPr>
        <w:t>Председатель Правительства</w:t>
      </w:r>
    </w:p>
    <w:p w14:paraId="3006070C" w14:textId="726BDC35" w:rsidR="0070583B" w:rsidRPr="00DD78D9" w:rsidRDefault="0092060B" w:rsidP="00FD488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</w:rPr>
      </w:pPr>
      <w:r w:rsidRPr="00DD78D9">
        <w:rPr>
          <w:rFonts w:ascii="Times New Roman" w:hAnsi="Times New Roman" w:cs="Times New Roman"/>
          <w:sz w:val="28"/>
        </w:rPr>
        <w:t xml:space="preserve">    Российской Федерации</w:t>
      </w:r>
      <w:r w:rsidR="00565A04" w:rsidRPr="00DD78D9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FD488F" w:rsidRPr="00DD78D9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FD488F" w:rsidRPr="00DD78D9">
        <w:rPr>
          <w:rFonts w:ascii="Times New Roman" w:hAnsi="Times New Roman" w:cs="Times New Roman"/>
          <w:sz w:val="28"/>
        </w:rPr>
        <w:t>Мишусти</w:t>
      </w:r>
      <w:r w:rsidR="00771462" w:rsidRPr="00DD78D9">
        <w:rPr>
          <w:rFonts w:ascii="Times New Roman" w:hAnsi="Times New Roman" w:cs="Times New Roman"/>
          <w:sz w:val="28"/>
        </w:rPr>
        <w:t>н</w:t>
      </w:r>
      <w:proofErr w:type="spellEnd"/>
    </w:p>
    <w:p w14:paraId="65B4F476" w14:textId="77777777" w:rsidR="006872B1" w:rsidRPr="00DD78D9" w:rsidRDefault="006872B1" w:rsidP="00883068">
      <w:pPr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2C8E9EAB" w14:textId="77777777" w:rsidR="006872B1" w:rsidRPr="00DD78D9" w:rsidRDefault="006872B1" w:rsidP="00883068">
      <w:pPr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57C2731F" w14:textId="77777777" w:rsidR="00F41F6B" w:rsidRPr="00DD78D9" w:rsidRDefault="00F41F6B" w:rsidP="00883068">
      <w:pPr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53B870CB" w14:textId="77777777" w:rsidR="00A11B01" w:rsidRPr="00DD78D9" w:rsidRDefault="00A11B01" w:rsidP="00883068">
      <w:pPr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27B04D7D" w14:textId="77777777" w:rsidR="00A11B01" w:rsidRPr="00DD78D9" w:rsidRDefault="00A11B01" w:rsidP="00883068">
      <w:pPr>
        <w:spacing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2DB52350" w14:textId="2647B325" w:rsidR="0092060B" w:rsidRPr="00DD78D9" w:rsidRDefault="0092060B" w:rsidP="00883068">
      <w:pPr>
        <w:spacing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FD488F" w:rsidRPr="00DD78D9">
        <w:rPr>
          <w:rFonts w:ascii="Times New Roman" w:hAnsi="Times New Roman" w:cs="Times New Roman"/>
          <w:sz w:val="28"/>
          <w:szCs w:val="28"/>
        </w:rPr>
        <w:t>О</w:t>
      </w:r>
    </w:p>
    <w:p w14:paraId="19188331" w14:textId="5352CFD8" w:rsidR="0092060B" w:rsidRPr="00DD78D9" w:rsidRDefault="0092060B" w:rsidP="00883068">
      <w:pPr>
        <w:pStyle w:val="20"/>
        <w:shd w:val="clear" w:color="auto" w:fill="auto"/>
        <w:tabs>
          <w:tab w:val="left" w:pos="1033"/>
        </w:tabs>
        <w:spacing w:before="0" w:line="276" w:lineRule="auto"/>
        <w:ind w:left="5245" w:right="45"/>
        <w:jc w:val="center"/>
      </w:pPr>
      <w:r w:rsidRPr="00DD78D9">
        <w:t>постановлением Правительства</w:t>
      </w:r>
    </w:p>
    <w:p w14:paraId="5C6D9B15" w14:textId="77777777" w:rsidR="0092060B" w:rsidRPr="00DD78D9" w:rsidRDefault="0092060B" w:rsidP="00883068">
      <w:pPr>
        <w:pStyle w:val="20"/>
        <w:shd w:val="clear" w:color="auto" w:fill="auto"/>
        <w:tabs>
          <w:tab w:val="left" w:pos="1033"/>
        </w:tabs>
        <w:spacing w:before="0" w:line="276" w:lineRule="auto"/>
        <w:ind w:left="5529" w:right="45"/>
        <w:jc w:val="center"/>
      </w:pPr>
      <w:r w:rsidRPr="00DD78D9">
        <w:t>Российской Федерации</w:t>
      </w:r>
    </w:p>
    <w:p w14:paraId="73E35BE1" w14:textId="720AFE8A" w:rsidR="0092060B" w:rsidRPr="00DD78D9" w:rsidRDefault="0092060B" w:rsidP="00883068">
      <w:pPr>
        <w:pStyle w:val="20"/>
        <w:shd w:val="clear" w:color="auto" w:fill="auto"/>
        <w:tabs>
          <w:tab w:val="left" w:pos="1033"/>
        </w:tabs>
        <w:spacing w:before="0" w:line="276" w:lineRule="auto"/>
        <w:ind w:left="5529" w:right="45"/>
        <w:jc w:val="center"/>
      </w:pPr>
      <w:r w:rsidRPr="00DD78D9">
        <w:t xml:space="preserve">от </w:t>
      </w:r>
      <w:r w:rsidR="00565A04" w:rsidRPr="00DD78D9">
        <w:t xml:space="preserve">                </w:t>
      </w:r>
      <w:r w:rsidRPr="00DD78D9">
        <w:t xml:space="preserve">    </w:t>
      </w:r>
      <w:r w:rsidR="00BA14CE" w:rsidRPr="00DD78D9">
        <w:t>202</w:t>
      </w:r>
      <w:r w:rsidR="00D315DA" w:rsidRPr="00DD78D9">
        <w:t>2</w:t>
      </w:r>
      <w:r w:rsidR="00BA14CE" w:rsidRPr="00DD78D9">
        <w:t xml:space="preserve"> </w:t>
      </w:r>
      <w:r w:rsidRPr="00DD78D9">
        <w:t>г. №</w:t>
      </w:r>
    </w:p>
    <w:p w14:paraId="7448AC1D" w14:textId="77777777" w:rsidR="0092060B" w:rsidRPr="00DD78D9" w:rsidRDefault="0092060B" w:rsidP="00883068">
      <w:pPr>
        <w:pStyle w:val="20"/>
        <w:shd w:val="clear" w:color="auto" w:fill="auto"/>
        <w:tabs>
          <w:tab w:val="left" w:pos="1033"/>
        </w:tabs>
        <w:spacing w:before="0" w:line="276" w:lineRule="auto"/>
        <w:jc w:val="right"/>
      </w:pPr>
    </w:p>
    <w:p w14:paraId="4A32782F" w14:textId="77777777" w:rsidR="0092060B" w:rsidRPr="00DD78D9" w:rsidRDefault="0092060B" w:rsidP="00883068">
      <w:pPr>
        <w:pStyle w:val="20"/>
        <w:shd w:val="clear" w:color="auto" w:fill="auto"/>
        <w:tabs>
          <w:tab w:val="left" w:pos="1033"/>
        </w:tabs>
        <w:spacing w:before="0" w:line="276" w:lineRule="auto"/>
        <w:jc w:val="right"/>
      </w:pPr>
    </w:p>
    <w:p w14:paraId="0D39877B" w14:textId="252E5CB4" w:rsidR="0092060B" w:rsidRPr="00DD78D9" w:rsidRDefault="009B73B5" w:rsidP="00883068">
      <w:pPr>
        <w:pStyle w:val="20"/>
        <w:shd w:val="clear" w:color="auto" w:fill="auto"/>
        <w:tabs>
          <w:tab w:val="left" w:pos="1033"/>
        </w:tabs>
        <w:spacing w:before="0" w:line="276" w:lineRule="auto"/>
        <w:jc w:val="center"/>
        <w:rPr>
          <w:b/>
        </w:rPr>
      </w:pPr>
      <w:r w:rsidRPr="00DD78D9">
        <w:rPr>
          <w:b/>
        </w:rPr>
        <w:t xml:space="preserve">Положение о </w:t>
      </w:r>
      <w:r w:rsidR="00A2678F" w:rsidRPr="00DD78D9">
        <w:rPr>
          <w:b/>
        </w:rPr>
        <w:t>единой информационной системе</w:t>
      </w:r>
      <w:r w:rsidRPr="00DD78D9">
        <w:rPr>
          <w:b/>
        </w:rPr>
        <w:t xml:space="preserve"> персональных данных, </w:t>
      </w:r>
      <w:r w:rsidR="003655ED" w:rsidRPr="00DD78D9">
        <w:rPr>
          <w:b/>
        </w:rPr>
        <w:t xml:space="preserve">обеспечивающей </w:t>
      </w:r>
      <w:r w:rsidRPr="00DD78D9">
        <w:rPr>
          <w:b/>
        </w:rPr>
        <w:t>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14:paraId="2A8EB52F" w14:textId="6610B02B" w:rsidR="0092060B" w:rsidRPr="00DD78D9" w:rsidRDefault="0092060B" w:rsidP="00603F90">
      <w:pPr>
        <w:pStyle w:val="ConsPlusNormal"/>
        <w:spacing w:line="276" w:lineRule="auto"/>
        <w:jc w:val="both"/>
      </w:pPr>
    </w:p>
    <w:p w14:paraId="62A0DAFE" w14:textId="77777777" w:rsidR="009B73B5" w:rsidRPr="00DD78D9" w:rsidRDefault="009B73B5" w:rsidP="00162E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33DA5" w14:textId="2D029973" w:rsidR="009B73B5" w:rsidRPr="00DD78D9" w:rsidRDefault="009E3298" w:rsidP="008830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1. </w:t>
      </w:r>
      <w:r w:rsidR="009B73B5" w:rsidRPr="00DD78D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CF0FBC" w:rsidRPr="00DD78D9">
        <w:rPr>
          <w:rFonts w:ascii="Times New Roman" w:hAnsi="Times New Roman" w:cs="Times New Roman"/>
          <w:sz w:val="28"/>
          <w:szCs w:val="28"/>
        </w:rPr>
        <w:t>цел</w:t>
      </w:r>
      <w:r w:rsidR="000B29D4" w:rsidRPr="00DD78D9">
        <w:rPr>
          <w:rFonts w:ascii="Times New Roman" w:hAnsi="Times New Roman" w:cs="Times New Roman"/>
          <w:sz w:val="28"/>
          <w:szCs w:val="28"/>
        </w:rPr>
        <w:t>и</w:t>
      </w:r>
      <w:r w:rsidR="00CF0FBC" w:rsidRPr="00DD78D9">
        <w:rPr>
          <w:rFonts w:ascii="Times New Roman" w:hAnsi="Times New Roman" w:cs="Times New Roman"/>
          <w:sz w:val="28"/>
          <w:szCs w:val="28"/>
        </w:rPr>
        <w:t xml:space="preserve"> и </w:t>
      </w:r>
      <w:r w:rsidR="00577E0D" w:rsidRPr="00DD78D9">
        <w:rPr>
          <w:rFonts w:ascii="Times New Roman" w:hAnsi="Times New Roman" w:cs="Times New Roman"/>
          <w:sz w:val="28"/>
          <w:szCs w:val="28"/>
        </w:rPr>
        <w:t xml:space="preserve">задачи создания </w:t>
      </w:r>
      <w:r w:rsidR="00DF5BE5" w:rsidRPr="00DD78D9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933EA3" w:rsidRPr="00DD78D9">
        <w:rPr>
          <w:rFonts w:ascii="Times New Roman" w:hAnsi="Times New Roman" w:cs="Times New Roman"/>
          <w:sz w:val="28"/>
          <w:szCs w:val="28"/>
        </w:rPr>
        <w:t>един</w:t>
      </w:r>
      <w:r w:rsidR="00933EA3">
        <w:rPr>
          <w:rFonts w:ascii="Times New Roman" w:hAnsi="Times New Roman" w:cs="Times New Roman"/>
          <w:sz w:val="28"/>
          <w:szCs w:val="28"/>
        </w:rPr>
        <w:t>ой</w:t>
      </w:r>
      <w:r w:rsidR="00933EA3" w:rsidRPr="00DD78D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33EA3">
        <w:rPr>
          <w:rFonts w:ascii="Times New Roman" w:hAnsi="Times New Roman" w:cs="Times New Roman"/>
          <w:sz w:val="28"/>
          <w:szCs w:val="28"/>
        </w:rPr>
        <w:t>ой</w:t>
      </w:r>
      <w:r w:rsidR="00933EA3" w:rsidRPr="00DD78D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33EA3">
        <w:rPr>
          <w:rFonts w:ascii="Times New Roman" w:hAnsi="Times New Roman" w:cs="Times New Roman"/>
          <w:sz w:val="28"/>
          <w:szCs w:val="28"/>
        </w:rPr>
        <w:t>ы</w:t>
      </w:r>
      <w:r w:rsidR="00933EA3" w:rsidRPr="00DD78D9">
        <w:rPr>
          <w:rFonts w:ascii="Times New Roman" w:hAnsi="Times New Roman" w:cs="Times New Roman"/>
          <w:sz w:val="28"/>
          <w:szCs w:val="28"/>
        </w:rPr>
        <w:t xml:space="preserve"> </w:t>
      </w:r>
      <w:r w:rsidR="00577E0D" w:rsidRPr="00DD78D9"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r w:rsidR="00933EA3" w:rsidRPr="00DD78D9">
        <w:rPr>
          <w:rFonts w:ascii="Times New Roman" w:hAnsi="Times New Roman" w:cs="Times New Roman"/>
          <w:sz w:val="28"/>
          <w:szCs w:val="28"/>
        </w:rPr>
        <w:t>обеспечивающ</w:t>
      </w:r>
      <w:r w:rsidR="00933EA3">
        <w:rPr>
          <w:rFonts w:ascii="Times New Roman" w:hAnsi="Times New Roman" w:cs="Times New Roman"/>
          <w:sz w:val="28"/>
          <w:szCs w:val="28"/>
        </w:rPr>
        <w:t>ей</w:t>
      </w:r>
      <w:r w:rsidR="00933EA3" w:rsidRPr="00DD78D9">
        <w:rPr>
          <w:rFonts w:ascii="Times New Roman" w:hAnsi="Times New Roman" w:cs="Times New Roman"/>
          <w:sz w:val="28"/>
          <w:szCs w:val="28"/>
        </w:rPr>
        <w:t xml:space="preserve"> </w:t>
      </w:r>
      <w:r w:rsidR="00577E0D" w:rsidRPr="00DD78D9">
        <w:rPr>
          <w:rFonts w:ascii="Times New Roman" w:hAnsi="Times New Roman" w:cs="Times New Roman"/>
          <w:sz w:val="28"/>
          <w:szCs w:val="28"/>
        </w:rPr>
        <w:t>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</w:t>
      </w:r>
      <w:r w:rsidR="00F273B4" w:rsidRPr="00DD78D9">
        <w:rPr>
          <w:rFonts w:ascii="Times New Roman" w:hAnsi="Times New Roman" w:cs="Times New Roman"/>
          <w:sz w:val="28"/>
          <w:szCs w:val="28"/>
        </w:rPr>
        <w:t xml:space="preserve"> </w:t>
      </w:r>
      <w:r w:rsidR="00577E0D" w:rsidRPr="00DD78D9">
        <w:rPr>
          <w:rFonts w:ascii="Times New Roman" w:hAnsi="Times New Roman" w:cs="Times New Roman"/>
          <w:sz w:val="28"/>
          <w:szCs w:val="28"/>
        </w:rPr>
        <w:t xml:space="preserve">– </w:t>
      </w:r>
      <w:r w:rsidR="006872B1" w:rsidRPr="00DD78D9">
        <w:rPr>
          <w:rFonts w:ascii="Times New Roman" w:hAnsi="Times New Roman" w:cs="Times New Roman"/>
          <w:sz w:val="28"/>
          <w:szCs w:val="28"/>
        </w:rPr>
        <w:t>е</w:t>
      </w:r>
      <w:r w:rsidR="00577E0D" w:rsidRPr="00DD78D9">
        <w:rPr>
          <w:rFonts w:ascii="Times New Roman" w:hAnsi="Times New Roman" w:cs="Times New Roman"/>
          <w:sz w:val="28"/>
          <w:szCs w:val="28"/>
        </w:rPr>
        <w:t>диная биометрическая система)</w:t>
      </w:r>
      <w:r w:rsidR="009B73B5" w:rsidRPr="00DD78D9">
        <w:rPr>
          <w:rFonts w:ascii="Times New Roman" w:hAnsi="Times New Roman" w:cs="Times New Roman"/>
          <w:sz w:val="28"/>
          <w:szCs w:val="28"/>
        </w:rPr>
        <w:t xml:space="preserve">, </w:t>
      </w:r>
      <w:r w:rsidR="00933EA3">
        <w:rPr>
          <w:rFonts w:ascii="Times New Roman" w:hAnsi="Times New Roman" w:cs="Times New Roman"/>
          <w:sz w:val="28"/>
          <w:szCs w:val="28"/>
        </w:rPr>
        <w:t xml:space="preserve">являющейся </w:t>
      </w:r>
      <w:r w:rsidR="00933EA3" w:rsidRPr="00DD78D9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933EA3">
        <w:rPr>
          <w:rFonts w:ascii="Times New Roman" w:hAnsi="Times New Roman" w:cs="Times New Roman"/>
          <w:sz w:val="28"/>
          <w:szCs w:val="28"/>
        </w:rPr>
        <w:t>ой,</w:t>
      </w:r>
      <w:r w:rsidR="00933EA3" w:rsidRPr="00DD78D9">
        <w:rPr>
          <w:rFonts w:ascii="Times New Roman" w:hAnsi="Times New Roman" w:cs="Times New Roman"/>
          <w:sz w:val="28"/>
          <w:szCs w:val="28"/>
        </w:rPr>
        <w:t xml:space="preserve"> </w:t>
      </w:r>
      <w:r w:rsidR="009B73B5" w:rsidRPr="00DD78D9">
        <w:rPr>
          <w:rFonts w:ascii="Times New Roman" w:hAnsi="Times New Roman" w:cs="Times New Roman"/>
          <w:sz w:val="28"/>
          <w:szCs w:val="28"/>
        </w:rPr>
        <w:t>порядок ее функционирования и взаимодействия с иными информационными системами</w:t>
      </w:r>
      <w:r w:rsidR="00577E0D" w:rsidRPr="00DD78D9">
        <w:rPr>
          <w:rFonts w:ascii="Times New Roman" w:hAnsi="Times New Roman" w:cs="Times New Roman"/>
          <w:sz w:val="28"/>
          <w:szCs w:val="28"/>
        </w:rPr>
        <w:t>.</w:t>
      </w:r>
    </w:p>
    <w:p w14:paraId="3AEC1DB7" w14:textId="1118011D" w:rsidR="00577E0D" w:rsidRPr="00DD78D9" w:rsidRDefault="00917AEB" w:rsidP="00917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2. В соответствии с 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утвержденным постановлением Правительства Российской Федерации от 8 июня 2011 г. № 451, </w:t>
      </w:r>
      <w:r w:rsidR="006872B1" w:rsidRPr="00DD78D9">
        <w:rPr>
          <w:rFonts w:ascii="Times New Roman" w:hAnsi="Times New Roman" w:cs="Times New Roman"/>
          <w:sz w:val="28"/>
          <w:szCs w:val="28"/>
        </w:rPr>
        <w:t>е</w:t>
      </w:r>
      <w:r w:rsidR="00577E0D" w:rsidRPr="00DD78D9">
        <w:rPr>
          <w:rFonts w:ascii="Times New Roman" w:hAnsi="Times New Roman" w:cs="Times New Roman"/>
          <w:sz w:val="28"/>
          <w:szCs w:val="28"/>
        </w:rPr>
        <w:t>диная биометрическая система является элементом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Pr="00DD78D9">
        <w:rPr>
          <w:rFonts w:ascii="Times New Roman" w:hAnsi="Times New Roman" w:cs="Times New Roman"/>
          <w:sz w:val="28"/>
          <w:szCs w:val="28"/>
        </w:rPr>
        <w:t>.</w:t>
      </w:r>
    </w:p>
    <w:p w14:paraId="6C7475BE" w14:textId="270ECBD0" w:rsidR="00F3228E" w:rsidRPr="00DD78D9" w:rsidRDefault="00917AEB" w:rsidP="00917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3. Единая биометрическая система </w:t>
      </w:r>
      <w:r w:rsidR="00F3228E" w:rsidRPr="00DD78D9">
        <w:rPr>
          <w:rFonts w:ascii="Times New Roman" w:hAnsi="Times New Roman" w:cs="Times New Roman"/>
          <w:sz w:val="28"/>
          <w:szCs w:val="28"/>
        </w:rPr>
        <w:t xml:space="preserve">используется в целях осуществления идентификации и (или) аутентификации физического лица государственными органами, органами местного самоуправления, </w:t>
      </w:r>
      <w:r w:rsidR="006872B1" w:rsidRPr="00DD78D9">
        <w:rPr>
          <w:rFonts w:ascii="Times New Roman" w:hAnsi="Times New Roman" w:cs="Times New Roman"/>
          <w:sz w:val="28"/>
          <w:szCs w:val="28"/>
        </w:rPr>
        <w:t xml:space="preserve">кредитными организациями, </w:t>
      </w:r>
      <w:proofErr w:type="spellStart"/>
      <w:r w:rsidR="006872B1" w:rsidRPr="00DD78D9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="006872B1" w:rsidRPr="00DD78D9">
        <w:rPr>
          <w:rFonts w:ascii="Times New Roman" w:hAnsi="Times New Roman" w:cs="Times New Roman"/>
          <w:sz w:val="28"/>
          <w:szCs w:val="28"/>
        </w:rPr>
        <w:t xml:space="preserve"> финансовыми организациями, которые осуществляют указанные в части первой статьи 76.1 Федерального закона от 10 июля 2002 </w:t>
      </w:r>
      <w:r w:rsidR="0081170C" w:rsidRPr="00DD78D9">
        <w:rPr>
          <w:rFonts w:ascii="Times New Roman" w:hAnsi="Times New Roman" w:cs="Times New Roman"/>
          <w:sz w:val="28"/>
          <w:szCs w:val="28"/>
        </w:rPr>
        <w:t xml:space="preserve">г. </w:t>
      </w:r>
      <w:r w:rsidR="006872B1" w:rsidRPr="00DD78D9">
        <w:rPr>
          <w:rFonts w:ascii="Times New Roman" w:hAnsi="Times New Roman" w:cs="Times New Roman"/>
          <w:sz w:val="28"/>
          <w:szCs w:val="28"/>
        </w:rPr>
        <w:t xml:space="preserve">№ 86-ФЗ «О Центральном банке Российской Федерации (Банке России)» виды деятельности, субъектами национальной </w:t>
      </w:r>
      <w:r w:rsidR="006872B1" w:rsidRPr="00DD78D9">
        <w:rPr>
          <w:rFonts w:ascii="Times New Roman" w:hAnsi="Times New Roman" w:cs="Times New Roman"/>
          <w:sz w:val="28"/>
          <w:szCs w:val="28"/>
        </w:rPr>
        <w:lastRenderedPageBreak/>
        <w:t xml:space="preserve">платежной системы (далее </w:t>
      </w:r>
      <w:r w:rsidR="00A14058" w:rsidRPr="00DD78D9">
        <w:rPr>
          <w:rFonts w:ascii="Times New Roman" w:hAnsi="Times New Roman" w:cs="Times New Roman"/>
          <w:sz w:val="28"/>
          <w:szCs w:val="28"/>
        </w:rPr>
        <w:t>–</w:t>
      </w:r>
      <w:r w:rsidR="006872B1" w:rsidRPr="00DD78D9">
        <w:rPr>
          <w:rFonts w:ascii="Times New Roman" w:hAnsi="Times New Roman" w:cs="Times New Roman"/>
          <w:sz w:val="28"/>
          <w:szCs w:val="28"/>
        </w:rPr>
        <w:t xml:space="preserve"> организации финансового рынка)</w:t>
      </w:r>
      <w:r w:rsidR="00F3228E" w:rsidRPr="00DD78D9">
        <w:rPr>
          <w:rFonts w:ascii="Times New Roman" w:hAnsi="Times New Roman" w:cs="Times New Roman"/>
          <w:sz w:val="28"/>
          <w:szCs w:val="28"/>
        </w:rPr>
        <w:t xml:space="preserve">, иными организациями, индивидуальными предпринимателями, нотариусами с использованием биометрических персональных данных физических лиц. </w:t>
      </w:r>
    </w:p>
    <w:p w14:paraId="44563F5B" w14:textId="5464C297" w:rsidR="00642D4C" w:rsidRPr="00DD78D9" w:rsidRDefault="00F273B4" w:rsidP="00917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4. </w:t>
      </w:r>
      <w:r w:rsidR="006872B1" w:rsidRPr="00DD78D9">
        <w:rPr>
          <w:rFonts w:ascii="Times New Roman" w:hAnsi="Times New Roman" w:cs="Times New Roman"/>
          <w:sz w:val="28"/>
          <w:szCs w:val="28"/>
        </w:rPr>
        <w:t>Единая биометрическая с</w:t>
      </w:r>
      <w:r w:rsidR="0005142D" w:rsidRPr="00DD78D9">
        <w:rPr>
          <w:rFonts w:ascii="Times New Roman" w:hAnsi="Times New Roman" w:cs="Times New Roman"/>
          <w:sz w:val="28"/>
          <w:szCs w:val="28"/>
        </w:rPr>
        <w:t>истема обеспечивает выполнение следующих задач</w:t>
      </w:r>
      <w:r w:rsidR="00FD3C58" w:rsidRPr="00DD78D9">
        <w:rPr>
          <w:rFonts w:ascii="Times New Roman" w:hAnsi="Times New Roman" w:cs="Times New Roman"/>
          <w:sz w:val="28"/>
          <w:szCs w:val="28"/>
        </w:rPr>
        <w:t>:</w:t>
      </w:r>
    </w:p>
    <w:p w14:paraId="36A2A1C1" w14:textId="58D20B1F" w:rsidR="00FD3C58" w:rsidRPr="00DD78D9" w:rsidRDefault="006872B1" w:rsidP="00917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а) </w:t>
      </w:r>
      <w:r w:rsidR="00FD3C58" w:rsidRPr="00DD78D9">
        <w:rPr>
          <w:rFonts w:ascii="Times New Roman" w:hAnsi="Times New Roman" w:cs="Times New Roman"/>
          <w:sz w:val="28"/>
          <w:szCs w:val="28"/>
        </w:rPr>
        <w:t>размещение государственными органами, банк</w:t>
      </w:r>
      <w:r w:rsidRPr="00DD78D9">
        <w:rPr>
          <w:rFonts w:ascii="Times New Roman" w:hAnsi="Times New Roman" w:cs="Times New Roman"/>
          <w:sz w:val="28"/>
          <w:szCs w:val="28"/>
        </w:rPr>
        <w:t>ами</w:t>
      </w:r>
      <w:r w:rsidR="00FD3C58" w:rsidRPr="00DD78D9">
        <w:rPr>
          <w:rFonts w:ascii="Times New Roman" w:hAnsi="Times New Roman" w:cs="Times New Roman"/>
          <w:sz w:val="28"/>
          <w:szCs w:val="28"/>
        </w:rPr>
        <w:t xml:space="preserve"> и иными организаци</w:t>
      </w:r>
      <w:r w:rsidR="00253A9D" w:rsidRPr="00DD78D9">
        <w:rPr>
          <w:rFonts w:ascii="Times New Roman" w:hAnsi="Times New Roman" w:cs="Times New Roman"/>
          <w:sz w:val="28"/>
          <w:szCs w:val="28"/>
        </w:rPr>
        <w:t>ями</w:t>
      </w:r>
      <w:r w:rsidR="00FD3C58" w:rsidRPr="00DD78D9">
        <w:rPr>
          <w:rFonts w:ascii="Times New Roman" w:hAnsi="Times New Roman" w:cs="Times New Roman"/>
          <w:sz w:val="28"/>
          <w:szCs w:val="28"/>
        </w:rPr>
        <w:t xml:space="preserve"> в случаях, определенных федеральными законами, биометрических персональных данных физического лица</w:t>
      </w:r>
      <w:r w:rsidR="0078345E" w:rsidRPr="00DD78D9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FD3C58" w:rsidRPr="00DD78D9">
        <w:rPr>
          <w:rFonts w:ascii="Times New Roman" w:hAnsi="Times New Roman" w:cs="Times New Roman"/>
          <w:sz w:val="28"/>
          <w:szCs w:val="28"/>
        </w:rPr>
        <w:t xml:space="preserve"> в</w:t>
      </w:r>
      <w:r w:rsidR="0078345E" w:rsidRPr="00DD78D9">
        <w:rPr>
          <w:rFonts w:ascii="Times New Roman" w:hAnsi="Times New Roman" w:cs="Times New Roman"/>
          <w:sz w:val="28"/>
          <w:szCs w:val="28"/>
        </w:rPr>
        <w:t xml:space="preserve"> составе, установленном в</w:t>
      </w:r>
      <w:r w:rsidR="00FD3C58" w:rsidRPr="00DD78D9">
        <w:rPr>
          <w:rFonts w:ascii="Times New Roman" w:hAnsi="Times New Roman" w:cs="Times New Roman"/>
          <w:sz w:val="28"/>
          <w:szCs w:val="28"/>
        </w:rPr>
        <w:t xml:space="preserve"> соответствии с частью 8 статьи 14.1 Федерального закона </w:t>
      </w:r>
      <w:r w:rsidR="00954BF2" w:rsidRPr="00DD78D9">
        <w:rPr>
          <w:rFonts w:ascii="Times New Roman" w:hAnsi="Times New Roman" w:cs="Times New Roman"/>
          <w:sz w:val="28"/>
          <w:szCs w:val="28"/>
        </w:rPr>
        <w:t xml:space="preserve">от 27.07.2006 № 149-ФЗ </w:t>
      </w:r>
      <w:r w:rsidR="00FD3C58" w:rsidRPr="00DD78D9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</w:t>
      </w:r>
      <w:r w:rsidR="00954BF2" w:rsidRPr="00DD78D9">
        <w:rPr>
          <w:rFonts w:ascii="Times New Roman" w:hAnsi="Times New Roman" w:cs="Times New Roman"/>
          <w:sz w:val="28"/>
          <w:szCs w:val="28"/>
        </w:rPr>
        <w:t xml:space="preserve"> (</w:t>
      </w:r>
      <w:r w:rsidR="0078345E" w:rsidRPr="00DD78D9">
        <w:rPr>
          <w:rFonts w:ascii="Times New Roman" w:hAnsi="Times New Roman" w:cs="Times New Roman"/>
          <w:sz w:val="28"/>
          <w:szCs w:val="28"/>
        </w:rPr>
        <w:t>далее -</w:t>
      </w:r>
      <w:r w:rsidR="00954BF2" w:rsidRPr="00DD78D9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223BC9">
        <w:rPr>
          <w:rFonts w:ascii="Times New Roman" w:hAnsi="Times New Roman" w:cs="Times New Roman"/>
          <w:sz w:val="28"/>
          <w:szCs w:val="28"/>
        </w:rPr>
        <w:br/>
      </w:r>
      <w:r w:rsidR="00954BF2" w:rsidRPr="00DD78D9">
        <w:rPr>
          <w:rFonts w:ascii="Times New Roman" w:hAnsi="Times New Roman" w:cs="Times New Roman"/>
          <w:sz w:val="28"/>
          <w:szCs w:val="28"/>
        </w:rPr>
        <w:t>№ 149-ФЗ)</w:t>
      </w:r>
      <w:r w:rsidR="00FD3C58" w:rsidRPr="00DD78D9">
        <w:rPr>
          <w:rFonts w:ascii="Times New Roman" w:hAnsi="Times New Roman" w:cs="Times New Roman"/>
          <w:sz w:val="28"/>
          <w:szCs w:val="28"/>
        </w:rPr>
        <w:t>;</w:t>
      </w:r>
    </w:p>
    <w:p w14:paraId="451581B0" w14:textId="4ABE3258" w:rsidR="00253A9D" w:rsidRPr="00DD78D9" w:rsidRDefault="006872B1" w:rsidP="00917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б) </w:t>
      </w:r>
      <w:r w:rsidR="00253A9D" w:rsidRPr="00DD78D9">
        <w:rPr>
          <w:rFonts w:ascii="Times New Roman" w:hAnsi="Times New Roman" w:cs="Times New Roman"/>
          <w:sz w:val="28"/>
          <w:szCs w:val="28"/>
        </w:rPr>
        <w:t>размещение физическими лицами</w:t>
      </w:r>
      <w:r w:rsidR="006D2135" w:rsidRPr="00DD78D9">
        <w:rPr>
          <w:rFonts w:ascii="Times New Roman" w:hAnsi="Times New Roman" w:cs="Times New Roman"/>
          <w:sz w:val="28"/>
          <w:szCs w:val="28"/>
        </w:rPr>
        <w:t xml:space="preserve"> в соответствии с частью 1.3 статьи 14.1 Федерального закона № 149-ФЗ</w:t>
      </w:r>
      <w:r w:rsidR="007A7EBD" w:rsidRPr="00DD78D9">
        <w:rPr>
          <w:rFonts w:ascii="Times New Roman" w:hAnsi="Times New Roman" w:cs="Times New Roman"/>
          <w:sz w:val="28"/>
          <w:szCs w:val="28"/>
        </w:rPr>
        <w:t xml:space="preserve"> </w:t>
      </w:r>
      <w:r w:rsidR="00253A9D" w:rsidRPr="00DD78D9">
        <w:rPr>
          <w:rFonts w:ascii="Times New Roman" w:hAnsi="Times New Roman" w:cs="Times New Roman"/>
          <w:sz w:val="28"/>
          <w:szCs w:val="28"/>
        </w:rPr>
        <w:t>своих биометрических персональных данных в единой биометрической системе в порядке, установленном Правительством Российской Федерации;</w:t>
      </w:r>
    </w:p>
    <w:p w14:paraId="5D5CDDED" w14:textId="214E9F18" w:rsidR="008B7690" w:rsidRPr="00DD78D9" w:rsidRDefault="006872B1" w:rsidP="00DC07F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в) </w:t>
      </w:r>
      <w:r w:rsidR="008B7690" w:rsidRPr="00DD78D9">
        <w:rPr>
          <w:rFonts w:ascii="Times New Roman" w:hAnsi="Times New Roman" w:cs="Times New Roman"/>
          <w:sz w:val="28"/>
          <w:szCs w:val="28"/>
        </w:rPr>
        <w:t>проверк</w:t>
      </w:r>
      <w:r w:rsidR="00954BF2" w:rsidRPr="00DD78D9">
        <w:rPr>
          <w:rFonts w:ascii="Times New Roman" w:hAnsi="Times New Roman" w:cs="Times New Roman"/>
          <w:sz w:val="28"/>
          <w:szCs w:val="28"/>
        </w:rPr>
        <w:t>у</w:t>
      </w:r>
      <w:r w:rsidR="008B7690" w:rsidRPr="00DD78D9">
        <w:rPr>
          <w:rFonts w:ascii="Times New Roman" w:hAnsi="Times New Roman" w:cs="Times New Roman"/>
          <w:sz w:val="28"/>
          <w:szCs w:val="28"/>
        </w:rPr>
        <w:t xml:space="preserve">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и предоставление</w:t>
      </w:r>
      <w:r w:rsidR="00155DC1" w:rsidRPr="00DD78D9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8B7690" w:rsidRPr="00DD78D9">
        <w:rPr>
          <w:rFonts w:ascii="Times New Roman" w:hAnsi="Times New Roman" w:cs="Times New Roman"/>
          <w:sz w:val="28"/>
          <w:szCs w:val="28"/>
        </w:rPr>
        <w:t xml:space="preserve"> степени взаимного соответствия указанных биометрических персональных данных,</w:t>
      </w:r>
      <w:r w:rsidR="008B7690" w:rsidRPr="00DD78D9">
        <w:t xml:space="preserve"> </w:t>
      </w:r>
      <w:r w:rsidR="008B7690" w:rsidRPr="00DD78D9">
        <w:rPr>
          <w:rFonts w:ascii="Times New Roman" w:hAnsi="Times New Roman" w:cs="Times New Roman"/>
          <w:sz w:val="28"/>
          <w:szCs w:val="28"/>
        </w:rPr>
        <w:t>государственным органам, органам местного самоуправления, организациям финансового рынка, иным организациям, индивидуальным предпринимателям, нотариусам в целях осуществления ими идентификации и (или) аутентификации физического лица</w:t>
      </w:r>
      <w:r w:rsidR="002705EF" w:rsidRPr="00DD78D9">
        <w:rPr>
          <w:rFonts w:ascii="Times New Roman" w:hAnsi="Times New Roman" w:cs="Times New Roman"/>
          <w:sz w:val="28"/>
          <w:szCs w:val="28"/>
        </w:rPr>
        <w:t>;</w:t>
      </w:r>
    </w:p>
    <w:p w14:paraId="31C9F802" w14:textId="337BE841" w:rsidR="00F95745" w:rsidRPr="00DD78D9" w:rsidRDefault="00954BF2" w:rsidP="00EF2C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г) </w:t>
      </w:r>
      <w:r w:rsidR="002705EF" w:rsidRPr="00DD78D9">
        <w:rPr>
          <w:rFonts w:ascii="Times New Roman" w:hAnsi="Times New Roman" w:cs="Times New Roman"/>
          <w:sz w:val="28"/>
          <w:szCs w:val="28"/>
        </w:rPr>
        <w:t>пред</w:t>
      </w:r>
      <w:r w:rsidR="00035444" w:rsidRPr="00DD78D9">
        <w:rPr>
          <w:rFonts w:ascii="Times New Roman" w:hAnsi="Times New Roman" w:cs="Times New Roman"/>
          <w:sz w:val="28"/>
          <w:szCs w:val="28"/>
        </w:rPr>
        <w:t>о</w:t>
      </w:r>
      <w:r w:rsidR="002705EF" w:rsidRPr="00DD78D9">
        <w:rPr>
          <w:rFonts w:ascii="Times New Roman" w:hAnsi="Times New Roman" w:cs="Times New Roman"/>
          <w:sz w:val="28"/>
          <w:szCs w:val="28"/>
        </w:rPr>
        <w:t>ставление в государственные информационные системы</w:t>
      </w:r>
      <w:r w:rsidR="00C6187F" w:rsidRPr="00DD78D9">
        <w:rPr>
          <w:rFonts w:ascii="Times New Roman" w:hAnsi="Times New Roman" w:cs="Times New Roman"/>
          <w:sz w:val="28"/>
          <w:szCs w:val="28"/>
        </w:rPr>
        <w:t xml:space="preserve">, владельцами и (или) операторами которых являются государственные органы, прошедшие аккредитацию на право владения такими государственными информационными системами и (или) осуществления функций их операторов в порядке и в соответствии с требованиями, которые установлены Правительством Российской Федерации, </w:t>
      </w:r>
      <w:r w:rsidR="002705EF" w:rsidRPr="00DD78D9">
        <w:rPr>
          <w:rFonts w:ascii="Times New Roman" w:hAnsi="Times New Roman" w:cs="Times New Roman"/>
          <w:sz w:val="28"/>
          <w:szCs w:val="28"/>
        </w:rPr>
        <w:t xml:space="preserve">информации, являющейся результатом обработки биометрических персональных данных физического лица, содержащихся в единой биометрической системе, произведенной с использованием информационных технологий и технических средств, соответствующих требованиям, определенным в соответствии с пунктом 1 части 13 статьи 14.1 Федерального закона </w:t>
      </w:r>
      <w:r w:rsidR="00037F7D" w:rsidRPr="00DD78D9">
        <w:rPr>
          <w:rFonts w:ascii="Times New Roman" w:hAnsi="Times New Roman" w:cs="Times New Roman"/>
          <w:sz w:val="28"/>
          <w:szCs w:val="28"/>
        </w:rPr>
        <w:br/>
      </w:r>
      <w:r w:rsidRPr="00DD78D9">
        <w:rPr>
          <w:rFonts w:ascii="Times New Roman" w:hAnsi="Times New Roman" w:cs="Times New Roman"/>
          <w:sz w:val="28"/>
          <w:szCs w:val="28"/>
        </w:rPr>
        <w:t xml:space="preserve">№ 149-ФЗ, </w:t>
      </w:r>
      <w:r w:rsidR="002705EF" w:rsidRPr="00DD78D9">
        <w:rPr>
          <w:rFonts w:ascii="Times New Roman" w:hAnsi="Times New Roman" w:cs="Times New Roman"/>
          <w:sz w:val="28"/>
          <w:szCs w:val="28"/>
        </w:rPr>
        <w:t xml:space="preserve">не подпадающей под действие статьи 11 Федерального закона </w:t>
      </w:r>
      <w:r w:rsidRPr="00DD78D9">
        <w:rPr>
          <w:rFonts w:ascii="Times New Roman" w:hAnsi="Times New Roman" w:cs="Times New Roman"/>
          <w:sz w:val="28"/>
          <w:szCs w:val="28"/>
        </w:rPr>
        <w:t xml:space="preserve">от 27 июля 2006 </w:t>
      </w:r>
      <w:r w:rsidR="00035444" w:rsidRPr="00DD78D9">
        <w:rPr>
          <w:rFonts w:ascii="Times New Roman" w:hAnsi="Times New Roman" w:cs="Times New Roman"/>
          <w:sz w:val="28"/>
          <w:szCs w:val="28"/>
        </w:rPr>
        <w:t xml:space="preserve">г. </w:t>
      </w:r>
      <w:r w:rsidRPr="00DD78D9">
        <w:rPr>
          <w:rFonts w:ascii="Times New Roman" w:hAnsi="Times New Roman" w:cs="Times New Roman"/>
          <w:sz w:val="28"/>
          <w:szCs w:val="28"/>
        </w:rPr>
        <w:t xml:space="preserve">№ 152-ФЗ </w:t>
      </w:r>
      <w:r w:rsidR="002705EF" w:rsidRPr="00DD78D9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DD78D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152-ФЗ)</w:t>
      </w:r>
      <w:r w:rsidR="002705EF" w:rsidRPr="00DD78D9">
        <w:rPr>
          <w:rFonts w:ascii="Times New Roman" w:hAnsi="Times New Roman" w:cs="Times New Roman"/>
          <w:sz w:val="28"/>
          <w:szCs w:val="28"/>
        </w:rPr>
        <w:t>, в целях аутентификации физических лиц</w:t>
      </w:r>
      <w:r w:rsidRPr="00DD78D9">
        <w:rPr>
          <w:rFonts w:ascii="Times New Roman" w:hAnsi="Times New Roman" w:cs="Times New Roman"/>
          <w:sz w:val="28"/>
          <w:szCs w:val="28"/>
        </w:rPr>
        <w:t xml:space="preserve"> с </w:t>
      </w:r>
      <w:r w:rsidRPr="00DD78D9">
        <w:rPr>
          <w:rFonts w:ascii="Times New Roman" w:hAnsi="Times New Roman" w:cs="Times New Roman"/>
          <w:sz w:val="28"/>
          <w:szCs w:val="28"/>
        </w:rPr>
        <w:lastRenderedPageBreak/>
        <w:t>использованием указанных государственных информационных систем</w:t>
      </w:r>
      <w:r w:rsidR="00F95745" w:rsidRPr="00DD78D9">
        <w:rPr>
          <w:rFonts w:ascii="Times New Roman" w:hAnsi="Times New Roman" w:cs="Times New Roman"/>
          <w:sz w:val="28"/>
          <w:szCs w:val="28"/>
        </w:rPr>
        <w:t>;</w:t>
      </w:r>
    </w:p>
    <w:p w14:paraId="0BF6E831" w14:textId="77777777" w:rsidR="00B73CF6" w:rsidRPr="00DD78D9" w:rsidRDefault="00F95745" w:rsidP="00EF2C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д) предоставление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и федеральный орган исполнительной власти в области обеспечения безопасности в целях обеспечения обороны страны, безопасности государства, охраны правопорядка и противодействия терроризму сведения, содержащиеся в единой биометрической системе, в порядке, установленном Правительством Российской Федерации</w:t>
      </w:r>
      <w:r w:rsidR="00B73CF6" w:rsidRPr="00DD78D9">
        <w:rPr>
          <w:rFonts w:ascii="Times New Roman" w:hAnsi="Times New Roman" w:cs="Times New Roman"/>
          <w:sz w:val="28"/>
          <w:szCs w:val="28"/>
        </w:rPr>
        <w:t>;</w:t>
      </w:r>
    </w:p>
    <w:p w14:paraId="1FEED8AD" w14:textId="75B4EEAC" w:rsidR="002705EF" w:rsidRPr="00DD78D9" w:rsidRDefault="00B73CF6" w:rsidP="00EF2C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е) иные </w:t>
      </w:r>
      <w:r w:rsidR="00CF1911" w:rsidRPr="00DD78D9">
        <w:rPr>
          <w:rFonts w:ascii="Times New Roman" w:hAnsi="Times New Roman" w:cs="Times New Roman"/>
          <w:sz w:val="28"/>
          <w:szCs w:val="28"/>
        </w:rPr>
        <w:t>задачи</w:t>
      </w:r>
      <w:r w:rsidRPr="00DD78D9">
        <w:rPr>
          <w:rFonts w:ascii="Times New Roman" w:hAnsi="Times New Roman" w:cs="Times New Roman"/>
          <w:sz w:val="28"/>
          <w:szCs w:val="28"/>
        </w:rPr>
        <w:t xml:space="preserve">, </w:t>
      </w:r>
      <w:r w:rsidR="00CF1911" w:rsidRPr="00DD78D9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DD78D9">
        <w:rPr>
          <w:rFonts w:ascii="Times New Roman" w:hAnsi="Times New Roman" w:cs="Times New Roman"/>
          <w:sz w:val="28"/>
          <w:szCs w:val="28"/>
        </w:rPr>
        <w:t>федеральными законами, актами Президента Российской Федерации и актами Правительства Российской Федерации.</w:t>
      </w:r>
    </w:p>
    <w:p w14:paraId="0D273EEE" w14:textId="77777777" w:rsidR="00223BC9" w:rsidRDefault="000A210B" w:rsidP="00EF2C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5. Функции оператора единой биометрической системы </w:t>
      </w:r>
      <w:r w:rsidR="00621B4D" w:rsidRPr="00DD78D9">
        <w:rPr>
          <w:rFonts w:ascii="Times New Roman" w:hAnsi="Times New Roman" w:cs="Times New Roman"/>
          <w:sz w:val="28"/>
          <w:szCs w:val="28"/>
        </w:rPr>
        <w:t xml:space="preserve">осуществляет определенная </w:t>
      </w:r>
      <w:r w:rsidRPr="00DD78D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</w:t>
      </w:r>
      <w:r w:rsidR="00621B4D" w:rsidRPr="00DD78D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DD78D9">
        <w:rPr>
          <w:rFonts w:ascii="Times New Roman" w:hAnsi="Times New Roman" w:cs="Times New Roman"/>
          <w:sz w:val="28"/>
          <w:szCs w:val="28"/>
        </w:rPr>
        <w:t>(далее – оператор).</w:t>
      </w:r>
    </w:p>
    <w:p w14:paraId="72612648" w14:textId="0D017D0E" w:rsidR="000A210B" w:rsidRPr="00DD78D9" w:rsidRDefault="000A210B" w:rsidP="00EF2C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6. Оператор осуществляет </w:t>
      </w:r>
      <w:r w:rsidR="006E74E8" w:rsidRPr="00DD78D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D78D9">
        <w:rPr>
          <w:rFonts w:ascii="Times New Roman" w:hAnsi="Times New Roman" w:cs="Times New Roman"/>
          <w:sz w:val="28"/>
          <w:szCs w:val="28"/>
        </w:rPr>
        <w:t>функции</w:t>
      </w:r>
      <w:r w:rsidR="00EB2CE5" w:rsidRPr="00DD78D9">
        <w:rPr>
          <w:rFonts w:ascii="Times New Roman" w:hAnsi="Times New Roman" w:cs="Times New Roman"/>
          <w:sz w:val="28"/>
          <w:szCs w:val="28"/>
        </w:rPr>
        <w:t>:</w:t>
      </w:r>
    </w:p>
    <w:p w14:paraId="5841AE07" w14:textId="71B5D760" w:rsidR="00B944BD" w:rsidRPr="00DD78D9" w:rsidRDefault="000A210B" w:rsidP="00EF2C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а) </w:t>
      </w:r>
      <w:r w:rsidR="00B944BD" w:rsidRPr="00DD78D9">
        <w:rPr>
          <w:rFonts w:ascii="Times New Roman" w:hAnsi="Times New Roman" w:cs="Times New Roman"/>
          <w:sz w:val="28"/>
          <w:szCs w:val="28"/>
        </w:rPr>
        <w:t xml:space="preserve">обеспечение технического функционирования </w:t>
      </w:r>
      <w:r w:rsidR="001B6431" w:rsidRPr="00DD78D9">
        <w:rPr>
          <w:rFonts w:ascii="Times New Roman" w:hAnsi="Times New Roman" w:cs="Times New Roman"/>
          <w:sz w:val="28"/>
          <w:szCs w:val="28"/>
        </w:rPr>
        <w:t xml:space="preserve">единой биометрической </w:t>
      </w:r>
      <w:r w:rsidR="00B944BD" w:rsidRPr="00DD78D9">
        <w:rPr>
          <w:rFonts w:ascii="Times New Roman" w:hAnsi="Times New Roman" w:cs="Times New Roman"/>
          <w:sz w:val="28"/>
          <w:szCs w:val="28"/>
        </w:rPr>
        <w:t>системы;</w:t>
      </w:r>
    </w:p>
    <w:p w14:paraId="627D20D7" w14:textId="1F0CDA74" w:rsidR="00B944BD" w:rsidRPr="00DD78D9" w:rsidRDefault="00B944BD" w:rsidP="00EF2C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б) методическ</w:t>
      </w:r>
      <w:r w:rsidR="001402E7" w:rsidRPr="00DD78D9">
        <w:rPr>
          <w:rFonts w:ascii="Times New Roman" w:hAnsi="Times New Roman" w:cs="Times New Roman"/>
          <w:sz w:val="28"/>
          <w:szCs w:val="28"/>
        </w:rPr>
        <w:t>ая</w:t>
      </w:r>
      <w:r w:rsidR="00351D11" w:rsidRPr="00DD78D9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1402E7" w:rsidRPr="00DD78D9">
        <w:rPr>
          <w:rFonts w:ascii="Times New Roman" w:hAnsi="Times New Roman" w:cs="Times New Roman"/>
          <w:sz w:val="28"/>
          <w:szCs w:val="28"/>
        </w:rPr>
        <w:t>а</w:t>
      </w:r>
      <w:r w:rsidR="00351D11" w:rsidRPr="00DD78D9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DD78D9">
        <w:rPr>
          <w:rFonts w:ascii="Times New Roman" w:hAnsi="Times New Roman" w:cs="Times New Roman"/>
          <w:sz w:val="28"/>
          <w:szCs w:val="28"/>
        </w:rPr>
        <w:t>выполнения задач, установленных подпунктом «а» пункта 4 настоящего Порядка;</w:t>
      </w:r>
    </w:p>
    <w:p w14:paraId="2C1D0FA2" w14:textId="191DF43D" w:rsidR="003B3078" w:rsidRPr="00DD78D9" w:rsidRDefault="003B3078" w:rsidP="003B30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в)</w:t>
      </w:r>
      <w:r w:rsidR="00C0395B" w:rsidRPr="00DD78D9">
        <w:rPr>
          <w:rFonts w:ascii="Times New Roman" w:hAnsi="Times New Roman" w:cs="Times New Roman"/>
          <w:sz w:val="28"/>
          <w:szCs w:val="28"/>
        </w:rPr>
        <w:t xml:space="preserve"> </w:t>
      </w:r>
      <w:r w:rsidRPr="00DD78D9">
        <w:rPr>
          <w:rFonts w:ascii="Times New Roman" w:hAnsi="Times New Roman" w:cs="Times New Roman"/>
          <w:sz w:val="28"/>
          <w:szCs w:val="28"/>
        </w:rPr>
        <w:t>техническ</w:t>
      </w:r>
      <w:r w:rsidR="00020F25" w:rsidRPr="00DD78D9">
        <w:rPr>
          <w:rFonts w:ascii="Times New Roman" w:hAnsi="Times New Roman" w:cs="Times New Roman"/>
          <w:sz w:val="28"/>
          <w:szCs w:val="28"/>
        </w:rPr>
        <w:t>ая</w:t>
      </w:r>
      <w:r w:rsidRPr="00DD78D9">
        <w:rPr>
          <w:rFonts w:ascii="Times New Roman" w:hAnsi="Times New Roman" w:cs="Times New Roman"/>
          <w:sz w:val="28"/>
          <w:szCs w:val="28"/>
        </w:rPr>
        <w:t xml:space="preserve"> </w:t>
      </w:r>
      <w:r w:rsidR="00C0395B" w:rsidRPr="00DD78D9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D78D9">
        <w:rPr>
          <w:rFonts w:ascii="Times New Roman" w:hAnsi="Times New Roman" w:cs="Times New Roman"/>
          <w:sz w:val="28"/>
          <w:szCs w:val="28"/>
        </w:rPr>
        <w:t>соответствия информационных технологий и технических средств, предназначенных для обработки биометрических персональных данных в целях проведения идентификации и (или) аутентификации</w:t>
      </w:r>
      <w:r w:rsidR="00DE0252" w:rsidRPr="00DD78D9">
        <w:rPr>
          <w:rFonts w:ascii="Times New Roman" w:hAnsi="Times New Roman" w:cs="Times New Roman"/>
          <w:sz w:val="28"/>
          <w:szCs w:val="28"/>
        </w:rPr>
        <w:t>,</w:t>
      </w:r>
      <w:r w:rsidRPr="00DD78D9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bookmarkStart w:id="1" w:name="_Hlk93426665"/>
      <w:r w:rsidR="00DE0252" w:rsidRPr="00DD78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End w:id="1"/>
      <w:r w:rsidRPr="00DD78D9">
        <w:rPr>
          <w:rFonts w:ascii="Times New Roman" w:hAnsi="Times New Roman" w:cs="Times New Roman"/>
          <w:sz w:val="28"/>
          <w:szCs w:val="28"/>
        </w:rPr>
        <w:t>пунктом 1 части 13 статьи 14.1 Федерального закона № 149-ФЗ, в том числе при выполнении предусмотренных подпунктом «г» пункта 4 настоящего Порядка задач</w:t>
      </w:r>
      <w:r w:rsidR="00C0395B" w:rsidRPr="00DD78D9">
        <w:rPr>
          <w:rFonts w:ascii="Times New Roman" w:hAnsi="Times New Roman" w:cs="Times New Roman"/>
          <w:sz w:val="28"/>
          <w:szCs w:val="28"/>
        </w:rPr>
        <w:t>, по запросу федерального органа исполнительной власти, осуществляющего регулирование в сфере идентификации физических лиц на основе биометрических персональных данных</w:t>
      </w:r>
      <w:r w:rsidRPr="00DD78D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8B8BCF" w14:textId="4B255195" w:rsidR="001B11AA" w:rsidRPr="00DD78D9" w:rsidRDefault="003B3078" w:rsidP="00EF2C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г</w:t>
      </w:r>
      <w:r w:rsidR="00B944BD" w:rsidRPr="00DD78D9">
        <w:rPr>
          <w:rFonts w:ascii="Times New Roman" w:hAnsi="Times New Roman" w:cs="Times New Roman"/>
          <w:sz w:val="28"/>
          <w:szCs w:val="28"/>
        </w:rPr>
        <w:t>) обеспечение защиты информации</w:t>
      </w:r>
      <w:r w:rsidR="00665055" w:rsidRPr="00DD78D9">
        <w:rPr>
          <w:rFonts w:ascii="Times New Roman" w:hAnsi="Times New Roman" w:cs="Times New Roman"/>
          <w:sz w:val="28"/>
          <w:szCs w:val="28"/>
        </w:rPr>
        <w:t xml:space="preserve">, содержащейся </w:t>
      </w:r>
      <w:r w:rsidR="009A2A25" w:rsidRPr="00DD78D9">
        <w:rPr>
          <w:rFonts w:ascii="Times New Roman" w:hAnsi="Times New Roman" w:cs="Times New Roman"/>
          <w:sz w:val="28"/>
          <w:szCs w:val="28"/>
        </w:rPr>
        <w:t>в</w:t>
      </w:r>
      <w:r w:rsidR="00DF5BE5" w:rsidRPr="00DD78D9">
        <w:t xml:space="preserve"> </w:t>
      </w:r>
      <w:r w:rsidR="00DF5BE5" w:rsidRPr="00DD78D9">
        <w:rPr>
          <w:rFonts w:ascii="Times New Roman" w:hAnsi="Times New Roman" w:cs="Times New Roman"/>
          <w:sz w:val="28"/>
          <w:szCs w:val="28"/>
        </w:rPr>
        <w:t>единой биометрической систем</w:t>
      </w:r>
      <w:r w:rsidR="009A2A25" w:rsidRPr="00DD78D9">
        <w:rPr>
          <w:rFonts w:ascii="Times New Roman" w:hAnsi="Times New Roman" w:cs="Times New Roman"/>
          <w:sz w:val="28"/>
          <w:szCs w:val="28"/>
        </w:rPr>
        <w:t>е</w:t>
      </w:r>
      <w:r w:rsidR="001B11AA" w:rsidRPr="00DD78D9">
        <w:rPr>
          <w:rFonts w:ascii="Times New Roman" w:hAnsi="Times New Roman" w:cs="Times New Roman"/>
          <w:sz w:val="28"/>
          <w:szCs w:val="28"/>
        </w:rPr>
        <w:t>;</w:t>
      </w:r>
    </w:p>
    <w:p w14:paraId="7D9D703B" w14:textId="14C92892" w:rsidR="000B29D4" w:rsidRPr="00DD78D9" w:rsidRDefault="00721906" w:rsidP="00EF2C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д) п</w:t>
      </w:r>
      <w:r w:rsidR="001B6431" w:rsidRPr="00DD78D9">
        <w:rPr>
          <w:rFonts w:ascii="Times New Roman" w:hAnsi="Times New Roman" w:cs="Times New Roman"/>
          <w:sz w:val="28"/>
          <w:szCs w:val="28"/>
        </w:rPr>
        <w:t>роверк</w:t>
      </w:r>
      <w:r w:rsidR="00020F25" w:rsidRPr="00DD78D9">
        <w:rPr>
          <w:rFonts w:ascii="Times New Roman" w:hAnsi="Times New Roman" w:cs="Times New Roman"/>
          <w:sz w:val="28"/>
          <w:szCs w:val="28"/>
        </w:rPr>
        <w:t>а</w:t>
      </w:r>
      <w:r w:rsidRPr="00DD78D9">
        <w:rPr>
          <w:rFonts w:ascii="Times New Roman" w:hAnsi="Times New Roman" w:cs="Times New Roman"/>
          <w:sz w:val="28"/>
          <w:szCs w:val="28"/>
        </w:rPr>
        <w:t xml:space="preserve"> </w:t>
      </w:r>
      <w:r w:rsidR="006D2135" w:rsidRPr="00DD78D9">
        <w:rPr>
          <w:rFonts w:ascii="Times New Roman" w:hAnsi="Times New Roman" w:cs="Times New Roman"/>
          <w:sz w:val="28"/>
          <w:szCs w:val="28"/>
        </w:rPr>
        <w:t xml:space="preserve">в автоматизированном режиме с использованием программного обеспечения, предоставляемого оператором, </w:t>
      </w:r>
      <w:r w:rsidRPr="00DD78D9">
        <w:rPr>
          <w:rFonts w:ascii="Times New Roman" w:hAnsi="Times New Roman" w:cs="Times New Roman"/>
          <w:sz w:val="28"/>
          <w:szCs w:val="28"/>
        </w:rPr>
        <w:t xml:space="preserve">биометрических образцов, собранных уполномоченными сотрудниками органов и организаций, указанных в подпункте «а» пункта 4 настоящего Порядка, на соответствие </w:t>
      </w:r>
      <w:r w:rsidR="009C6E0B" w:rsidRPr="00DD78D9">
        <w:rPr>
          <w:rFonts w:ascii="Times New Roman" w:hAnsi="Times New Roman" w:cs="Times New Roman"/>
          <w:sz w:val="28"/>
          <w:szCs w:val="28"/>
        </w:rPr>
        <w:t>порядку</w:t>
      </w:r>
      <w:r w:rsidR="006D2135" w:rsidRPr="00DD78D9">
        <w:rPr>
          <w:rFonts w:ascii="Times New Roman" w:hAnsi="Times New Roman" w:cs="Times New Roman"/>
          <w:sz w:val="28"/>
          <w:szCs w:val="28"/>
        </w:rPr>
        <w:t xml:space="preserve"> обработки, включая сбор и хранение, параметров биометрических персональных данных, утверждаемым</w:t>
      </w:r>
      <w:r w:rsidR="006D2135" w:rsidRPr="00DD78D9" w:rsidDel="006D2135">
        <w:rPr>
          <w:rStyle w:val="a8"/>
        </w:rPr>
        <w:t xml:space="preserve"> </w:t>
      </w:r>
      <w:r w:rsidR="00020F25" w:rsidRPr="00DD78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78D9">
        <w:rPr>
          <w:rFonts w:ascii="Times New Roman" w:hAnsi="Times New Roman" w:cs="Times New Roman"/>
          <w:sz w:val="28"/>
          <w:szCs w:val="28"/>
        </w:rPr>
        <w:t>пунктом 1 части 13 статьи 14.1 Федерального закона № 149-ФЗ;</w:t>
      </w:r>
    </w:p>
    <w:p w14:paraId="1AE2204B" w14:textId="7A1BAB5E" w:rsidR="000A210B" w:rsidRPr="00DD78D9" w:rsidRDefault="00675CF6" w:rsidP="00EF2C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е</w:t>
      </w:r>
      <w:r w:rsidR="001B11AA" w:rsidRPr="00DD78D9">
        <w:rPr>
          <w:rFonts w:ascii="Times New Roman" w:hAnsi="Times New Roman" w:cs="Times New Roman"/>
          <w:sz w:val="28"/>
          <w:szCs w:val="28"/>
        </w:rPr>
        <w:t>)</w:t>
      </w:r>
      <w:r w:rsidR="001B11AA" w:rsidRPr="00DD78D9">
        <w:t xml:space="preserve"> </w:t>
      </w:r>
      <w:r w:rsidR="001B11AA" w:rsidRPr="00DD78D9">
        <w:rPr>
          <w:rFonts w:ascii="Times New Roman" w:hAnsi="Times New Roman" w:cs="Times New Roman"/>
          <w:sz w:val="28"/>
          <w:szCs w:val="28"/>
        </w:rPr>
        <w:t>иные функции, установленные законодательством</w:t>
      </w:r>
      <w:r w:rsidR="000B29D4" w:rsidRPr="00DD78D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0B29D4" w:rsidRPr="00DD78D9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1B11AA" w:rsidRPr="00DD78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3EEE46" w14:textId="14C0FA3B" w:rsidR="000D5485" w:rsidRPr="00DD78D9" w:rsidRDefault="000D5485" w:rsidP="000D54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7. Программные средства единой биометрической системы должны </w:t>
      </w:r>
      <w:r w:rsidR="00797D18" w:rsidRPr="00DD78D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DD78D9">
        <w:rPr>
          <w:rFonts w:ascii="Times New Roman" w:hAnsi="Times New Roman" w:cs="Times New Roman"/>
          <w:sz w:val="28"/>
          <w:szCs w:val="28"/>
        </w:rPr>
        <w:t>обеспечивать:</w:t>
      </w:r>
    </w:p>
    <w:p w14:paraId="5247D13D" w14:textId="104836A0" w:rsidR="000D5485" w:rsidRPr="00DD78D9" w:rsidRDefault="000D5485" w:rsidP="000D54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а) реализацию задач единой биометрической системы;</w:t>
      </w:r>
    </w:p>
    <w:p w14:paraId="000E9FAD" w14:textId="06A35E3A" w:rsidR="000D5485" w:rsidRPr="00DD78D9" w:rsidRDefault="000D5485" w:rsidP="000D54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б) возможность масштабирования по производительности и объ</w:t>
      </w:r>
      <w:r w:rsidR="00C05EDB" w:rsidRPr="00DD78D9">
        <w:rPr>
          <w:rFonts w:ascii="Times New Roman" w:hAnsi="Times New Roman" w:cs="Times New Roman"/>
          <w:sz w:val="28"/>
          <w:szCs w:val="28"/>
        </w:rPr>
        <w:t>е</w:t>
      </w:r>
      <w:r w:rsidRPr="00DD78D9">
        <w:rPr>
          <w:rFonts w:ascii="Times New Roman" w:hAnsi="Times New Roman" w:cs="Times New Roman"/>
          <w:sz w:val="28"/>
          <w:szCs w:val="28"/>
        </w:rPr>
        <w:t>му обрабатываемой информации;</w:t>
      </w:r>
    </w:p>
    <w:p w14:paraId="2832FAE3" w14:textId="2113B6F6" w:rsidR="000D5485" w:rsidRPr="00DD78D9" w:rsidRDefault="00B70A26" w:rsidP="000D54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в</w:t>
      </w:r>
      <w:r w:rsidR="000D5485" w:rsidRPr="00DD78D9">
        <w:rPr>
          <w:rFonts w:ascii="Times New Roman" w:hAnsi="Times New Roman" w:cs="Times New Roman"/>
          <w:sz w:val="28"/>
          <w:szCs w:val="28"/>
        </w:rPr>
        <w:t>) круглосуточную непрерывную работу, за исключением перерывов на регламентные и технологические работы;</w:t>
      </w:r>
    </w:p>
    <w:p w14:paraId="46CF9541" w14:textId="73C564DE" w:rsidR="000D5485" w:rsidRPr="00DD78D9" w:rsidRDefault="00B70A26" w:rsidP="000D548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г</w:t>
      </w:r>
      <w:r w:rsidR="000D5485" w:rsidRPr="00DD78D9">
        <w:rPr>
          <w:rFonts w:ascii="Times New Roman" w:hAnsi="Times New Roman" w:cs="Times New Roman"/>
          <w:sz w:val="28"/>
          <w:szCs w:val="28"/>
        </w:rPr>
        <w:t>) информационное взаимодействие единой биометрической системы с иными информационными системами;</w:t>
      </w:r>
    </w:p>
    <w:p w14:paraId="3FFDF4F8" w14:textId="5D24274B" w:rsidR="00642D4C" w:rsidRPr="00DD78D9" w:rsidRDefault="00B70A26" w:rsidP="00DD78D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д</w:t>
      </w:r>
      <w:r w:rsidR="000D5485" w:rsidRPr="00DD78D9">
        <w:rPr>
          <w:rFonts w:ascii="Times New Roman" w:hAnsi="Times New Roman" w:cs="Times New Roman"/>
          <w:sz w:val="28"/>
          <w:szCs w:val="28"/>
        </w:rPr>
        <w:t>) защиту информации, содержащейся в единой биометрической системе.</w:t>
      </w:r>
    </w:p>
    <w:p w14:paraId="49927B4E" w14:textId="68A64FCB" w:rsidR="00CF2FA3" w:rsidRPr="00DD78D9" w:rsidRDefault="000D5485" w:rsidP="00CF2FA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8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. </w:t>
      </w:r>
      <w:r w:rsidR="00BA119F" w:rsidRPr="00DD78D9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 </w:t>
      </w:r>
      <w:r w:rsidR="00954BF2" w:rsidRPr="00DD78D9">
        <w:rPr>
          <w:rFonts w:ascii="Times New Roman" w:hAnsi="Times New Roman" w:cs="Times New Roman"/>
          <w:sz w:val="28"/>
          <w:szCs w:val="28"/>
        </w:rPr>
        <w:t>е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диной биометрической </w:t>
      </w:r>
      <w:r w:rsidR="00BA119F" w:rsidRPr="00DD78D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D95A1A" w:rsidRPr="00DD78D9">
        <w:rPr>
          <w:rFonts w:ascii="Times New Roman" w:hAnsi="Times New Roman" w:cs="Times New Roman"/>
          <w:sz w:val="28"/>
          <w:szCs w:val="28"/>
        </w:rPr>
        <w:t xml:space="preserve">положениями Федерального закона № 152-ФЗ, в том числе 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требованиями к защите биометрических персональных данных, установленными в соответствии со статьей 19 Федерального закона </w:t>
      </w:r>
      <w:r w:rsidR="00954BF2" w:rsidRPr="00DD78D9">
        <w:rPr>
          <w:rFonts w:ascii="Times New Roman" w:hAnsi="Times New Roman" w:cs="Times New Roman"/>
          <w:sz w:val="28"/>
          <w:szCs w:val="28"/>
        </w:rPr>
        <w:t>№ 152-ФЗ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49E90" w14:textId="4F500F83" w:rsidR="00CF2FA3" w:rsidRPr="00DD78D9" w:rsidRDefault="000D5485" w:rsidP="00CF2FA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9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. Размещение и обработка в </w:t>
      </w:r>
      <w:r w:rsidR="00954BF2" w:rsidRPr="00DD78D9">
        <w:rPr>
          <w:rFonts w:ascii="Times New Roman" w:hAnsi="Times New Roman" w:cs="Times New Roman"/>
          <w:sz w:val="28"/>
          <w:szCs w:val="28"/>
        </w:rPr>
        <w:t>е</w:t>
      </w:r>
      <w:r w:rsidR="00CF2FA3" w:rsidRPr="00DD78D9">
        <w:rPr>
          <w:rFonts w:ascii="Times New Roman" w:hAnsi="Times New Roman" w:cs="Times New Roman"/>
          <w:sz w:val="28"/>
          <w:szCs w:val="28"/>
        </w:rPr>
        <w:t>диной биометрической системе сведений, отнесенных к государственной тайне, запрещены.</w:t>
      </w:r>
    </w:p>
    <w:p w14:paraId="75D58E1F" w14:textId="4D6FFC97" w:rsidR="0045753C" w:rsidRPr="00DD78D9" w:rsidRDefault="000D5485" w:rsidP="006C544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10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. </w:t>
      </w:r>
      <w:r w:rsidR="00EF471A" w:rsidRPr="00DD78D9">
        <w:rPr>
          <w:rFonts w:ascii="Times New Roman" w:hAnsi="Times New Roman" w:cs="Times New Roman"/>
          <w:sz w:val="28"/>
          <w:szCs w:val="28"/>
        </w:rPr>
        <w:t xml:space="preserve">Размещение и обновление в </w:t>
      </w:r>
      <w:r w:rsidR="00954BF2" w:rsidRPr="00DD78D9">
        <w:rPr>
          <w:rFonts w:ascii="Times New Roman" w:hAnsi="Times New Roman" w:cs="Times New Roman"/>
          <w:sz w:val="28"/>
          <w:szCs w:val="28"/>
        </w:rPr>
        <w:t>единой биометрической системе</w:t>
      </w:r>
      <w:r w:rsidR="00EF471A" w:rsidRPr="00DD78D9">
        <w:rPr>
          <w:rFonts w:ascii="Times New Roman" w:hAnsi="Times New Roman" w:cs="Times New Roman"/>
          <w:sz w:val="28"/>
          <w:szCs w:val="28"/>
        </w:rPr>
        <w:t xml:space="preserve"> биометрических персональных данных осуществляются в соответствии с законодательством Российской Федерации в</w:t>
      </w:r>
      <w:r w:rsidR="001E7BAB" w:rsidRPr="00DD78D9">
        <w:rPr>
          <w:rFonts w:ascii="Times New Roman" w:hAnsi="Times New Roman" w:cs="Times New Roman"/>
          <w:sz w:val="28"/>
          <w:szCs w:val="28"/>
        </w:rPr>
        <w:t xml:space="preserve"> области персональных данных и</w:t>
      </w:r>
      <w:r w:rsidR="00EF471A" w:rsidRPr="00DD78D9">
        <w:rPr>
          <w:rFonts w:ascii="Times New Roman" w:hAnsi="Times New Roman" w:cs="Times New Roman"/>
          <w:sz w:val="28"/>
          <w:szCs w:val="28"/>
        </w:rPr>
        <w:t xml:space="preserve"> </w:t>
      </w:r>
      <w:r w:rsidR="00020F25" w:rsidRPr="00DD78D9">
        <w:rPr>
          <w:rFonts w:ascii="Times New Roman" w:hAnsi="Times New Roman" w:cs="Times New Roman"/>
          <w:sz w:val="28"/>
          <w:szCs w:val="28"/>
        </w:rPr>
        <w:t>порядком</w:t>
      </w:r>
      <w:r w:rsidR="001E7BAB" w:rsidRPr="00DD78D9">
        <w:rPr>
          <w:rFonts w:ascii="Times New Roman" w:hAnsi="Times New Roman" w:cs="Times New Roman"/>
          <w:sz w:val="28"/>
          <w:szCs w:val="28"/>
        </w:rPr>
        <w:t xml:space="preserve">, утверждаемым в соответствии с </w:t>
      </w:r>
      <w:r w:rsidR="0045753C" w:rsidRPr="00DD78D9">
        <w:rPr>
          <w:rFonts w:ascii="Times New Roman" w:hAnsi="Times New Roman" w:cs="Times New Roman"/>
          <w:sz w:val="28"/>
          <w:szCs w:val="28"/>
        </w:rPr>
        <w:t xml:space="preserve">пунктом 1 части 13 статьи 14.1 Федерального закона </w:t>
      </w:r>
      <w:r w:rsidR="00954BF2" w:rsidRPr="00DD78D9">
        <w:rPr>
          <w:rFonts w:ascii="Times New Roman" w:hAnsi="Times New Roman" w:cs="Times New Roman"/>
          <w:sz w:val="28"/>
          <w:szCs w:val="28"/>
        </w:rPr>
        <w:t>№ 149-ФЗ</w:t>
      </w:r>
      <w:r w:rsidR="007309B8" w:rsidRPr="00DD78D9">
        <w:rPr>
          <w:rFonts w:ascii="Times New Roman" w:hAnsi="Times New Roman" w:cs="Times New Roman"/>
          <w:sz w:val="28"/>
          <w:szCs w:val="28"/>
        </w:rPr>
        <w:t xml:space="preserve">, </w:t>
      </w:r>
      <w:r w:rsidR="006F4CC4" w:rsidRPr="00DD78D9">
        <w:rPr>
          <w:rFonts w:ascii="Times New Roman" w:hAnsi="Times New Roman" w:cs="Times New Roman"/>
          <w:sz w:val="28"/>
          <w:szCs w:val="28"/>
        </w:rPr>
        <w:t xml:space="preserve">при </w:t>
      </w:r>
      <w:r w:rsidR="006C5444" w:rsidRPr="00DD78D9">
        <w:rPr>
          <w:rFonts w:ascii="Times New Roman" w:hAnsi="Times New Roman" w:cs="Times New Roman"/>
          <w:sz w:val="28"/>
          <w:szCs w:val="28"/>
        </w:rPr>
        <w:t xml:space="preserve">условии завершения физическим лицом </w:t>
      </w:r>
      <w:r w:rsidR="006D7D4D" w:rsidRPr="00DD78D9">
        <w:rPr>
          <w:rFonts w:ascii="Times New Roman" w:hAnsi="Times New Roman" w:cs="Times New Roman"/>
          <w:sz w:val="28"/>
          <w:szCs w:val="28"/>
        </w:rPr>
        <w:t xml:space="preserve">прохождения процедуры регистрации </w:t>
      </w:r>
      <w:r w:rsidR="006F4CC4" w:rsidRPr="00DD78D9">
        <w:rPr>
          <w:rFonts w:ascii="Times New Roman" w:hAnsi="Times New Roman" w:cs="Times New Roman"/>
          <w:sz w:val="28"/>
          <w:szCs w:val="28"/>
        </w:rPr>
        <w:t xml:space="preserve">в </w:t>
      </w:r>
      <w:r w:rsidR="00954BF2" w:rsidRPr="00DD78D9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аутентификации).</w:t>
      </w:r>
    </w:p>
    <w:p w14:paraId="17C299E8" w14:textId="2C83DC5D" w:rsidR="00E53AAC" w:rsidRPr="00DD78D9" w:rsidRDefault="000D5485" w:rsidP="00DD78D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11</w:t>
      </w:r>
      <w:r w:rsidR="006F4CC4" w:rsidRPr="00DD78D9">
        <w:rPr>
          <w:rFonts w:ascii="Times New Roman" w:hAnsi="Times New Roman" w:cs="Times New Roman"/>
          <w:sz w:val="28"/>
          <w:szCs w:val="28"/>
        </w:rPr>
        <w:t xml:space="preserve">. </w:t>
      </w:r>
      <w:r w:rsidR="00504E27" w:rsidRPr="00DD78D9">
        <w:rPr>
          <w:rFonts w:ascii="Times New Roman" w:hAnsi="Times New Roman" w:cs="Times New Roman"/>
          <w:sz w:val="28"/>
          <w:szCs w:val="28"/>
        </w:rPr>
        <w:t xml:space="preserve">Биометрические персональные данные, размещаемые и обновляемые в </w:t>
      </w:r>
      <w:r w:rsidR="004C0C19" w:rsidRPr="00DD78D9">
        <w:rPr>
          <w:rFonts w:ascii="Times New Roman" w:hAnsi="Times New Roman" w:cs="Times New Roman"/>
          <w:sz w:val="28"/>
          <w:szCs w:val="28"/>
        </w:rPr>
        <w:t>е</w:t>
      </w:r>
      <w:r w:rsidR="00504E27" w:rsidRPr="00DD78D9">
        <w:rPr>
          <w:rFonts w:ascii="Times New Roman" w:hAnsi="Times New Roman" w:cs="Times New Roman"/>
          <w:sz w:val="28"/>
          <w:szCs w:val="28"/>
        </w:rPr>
        <w:t>диной биометрической системе</w:t>
      </w:r>
      <w:r w:rsidR="00C22519" w:rsidRPr="00DD78D9">
        <w:rPr>
          <w:rFonts w:ascii="Times New Roman" w:hAnsi="Times New Roman" w:cs="Times New Roman"/>
          <w:sz w:val="28"/>
          <w:szCs w:val="28"/>
        </w:rPr>
        <w:t>,</w:t>
      </w:r>
      <w:r w:rsidR="00504E27" w:rsidRPr="00DD78D9">
        <w:rPr>
          <w:rFonts w:ascii="Times New Roman" w:hAnsi="Times New Roman" w:cs="Times New Roman"/>
          <w:sz w:val="28"/>
          <w:szCs w:val="28"/>
        </w:rPr>
        <w:t xml:space="preserve"> подписываются усиленной квалифицированной электронной подписью государственного органа или организации, </w:t>
      </w:r>
      <w:r w:rsidR="00C22519" w:rsidRPr="00DD78D9">
        <w:rPr>
          <w:rFonts w:ascii="Times New Roman" w:hAnsi="Times New Roman" w:cs="Times New Roman"/>
          <w:sz w:val="28"/>
          <w:szCs w:val="28"/>
        </w:rPr>
        <w:t xml:space="preserve">размещающих </w:t>
      </w:r>
      <w:r w:rsidR="00504E27" w:rsidRPr="00DD78D9">
        <w:rPr>
          <w:rFonts w:ascii="Times New Roman" w:hAnsi="Times New Roman" w:cs="Times New Roman"/>
          <w:sz w:val="28"/>
          <w:szCs w:val="28"/>
        </w:rPr>
        <w:t>указанные данные.</w:t>
      </w:r>
    </w:p>
    <w:p w14:paraId="2707F8DD" w14:textId="3FBF583B" w:rsidR="00621B4D" w:rsidRPr="00DD78D9" w:rsidRDefault="00621B4D" w:rsidP="00621B4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12. Единая биометрическая система взаимодействует с государственными информационными системами, муниципальными информационными системами, информационными системами кредитных организаций, </w:t>
      </w:r>
      <w:proofErr w:type="spellStart"/>
      <w:r w:rsidRPr="00DD78D9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DD78D9">
        <w:rPr>
          <w:rFonts w:ascii="Times New Roman" w:hAnsi="Times New Roman" w:cs="Times New Roman"/>
          <w:sz w:val="28"/>
          <w:szCs w:val="28"/>
        </w:rPr>
        <w:t xml:space="preserve"> финансовых организаций, которые </w:t>
      </w:r>
      <w:r w:rsidRPr="00DD78D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указанные в части первой статьи 76.1 Федерального закона от 10 июля </w:t>
      </w:r>
      <w:r w:rsidRPr="00DD78D9">
        <w:rPr>
          <w:rFonts w:ascii="Times New Roman" w:hAnsi="Times New Roman" w:cs="Times New Roman"/>
          <w:sz w:val="28"/>
          <w:szCs w:val="28"/>
        </w:rPr>
        <w:br/>
        <w:t>2002 г. № 86-ФЗ «О Центральном банке Российской Федерации (Банке России)» виды деятельности, субъектов национальной платежной системы, иных организаций и индивидуальных предпринимателей в соответствии со статьей 14.1 Федерального закона № 149-ФЗ.</w:t>
      </w:r>
    </w:p>
    <w:p w14:paraId="64B7D18E" w14:textId="608FA532" w:rsidR="00507B81" w:rsidRPr="00DD78D9" w:rsidRDefault="001245F9" w:rsidP="00917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1</w:t>
      </w:r>
      <w:r w:rsidR="00621B4D" w:rsidRPr="00DD78D9">
        <w:rPr>
          <w:rFonts w:ascii="Times New Roman" w:hAnsi="Times New Roman" w:cs="Times New Roman"/>
          <w:sz w:val="28"/>
          <w:szCs w:val="28"/>
        </w:rPr>
        <w:t>3</w:t>
      </w:r>
      <w:r w:rsidR="00F3228E" w:rsidRPr="00DD78D9">
        <w:rPr>
          <w:rFonts w:ascii="Times New Roman" w:hAnsi="Times New Roman" w:cs="Times New Roman"/>
          <w:sz w:val="28"/>
          <w:szCs w:val="28"/>
        </w:rPr>
        <w:t xml:space="preserve">. </w:t>
      </w:r>
      <w:r w:rsidR="001568FA" w:rsidRPr="00DD78D9">
        <w:rPr>
          <w:rFonts w:ascii="Times New Roman" w:hAnsi="Times New Roman" w:cs="Times New Roman"/>
          <w:sz w:val="28"/>
          <w:szCs w:val="28"/>
        </w:rPr>
        <w:t>В</w:t>
      </w:r>
      <w:r w:rsidR="00507B81" w:rsidRPr="00DD78D9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4C0C19" w:rsidRPr="00DD78D9">
        <w:rPr>
          <w:rFonts w:ascii="Times New Roman" w:hAnsi="Times New Roman" w:cs="Times New Roman"/>
          <w:sz w:val="28"/>
          <w:szCs w:val="28"/>
        </w:rPr>
        <w:t>е</w:t>
      </w:r>
      <w:r w:rsidR="00507B81" w:rsidRPr="00DD78D9">
        <w:rPr>
          <w:rFonts w:ascii="Times New Roman" w:hAnsi="Times New Roman" w:cs="Times New Roman"/>
          <w:sz w:val="28"/>
          <w:szCs w:val="28"/>
        </w:rPr>
        <w:t xml:space="preserve">диной биометрической системы с иными информационными системами </w:t>
      </w:r>
      <w:r w:rsidR="001568FA" w:rsidRPr="00DD78D9">
        <w:rPr>
          <w:rFonts w:ascii="Times New Roman" w:hAnsi="Times New Roman" w:cs="Times New Roman"/>
          <w:sz w:val="28"/>
          <w:szCs w:val="28"/>
        </w:rPr>
        <w:t xml:space="preserve">осуществляется при выполнении </w:t>
      </w:r>
      <w:r w:rsidR="009F5C52" w:rsidRPr="00DD78D9">
        <w:rPr>
          <w:rFonts w:ascii="Times New Roman" w:hAnsi="Times New Roman" w:cs="Times New Roman"/>
          <w:sz w:val="28"/>
          <w:szCs w:val="28"/>
        </w:rPr>
        <w:t>задач</w:t>
      </w:r>
      <w:r w:rsidR="008074D9" w:rsidRPr="00DD78D9">
        <w:rPr>
          <w:rFonts w:ascii="Times New Roman" w:hAnsi="Times New Roman" w:cs="Times New Roman"/>
          <w:sz w:val="28"/>
          <w:szCs w:val="28"/>
        </w:rPr>
        <w:t>, установленных пунктом 4 настоящего Положения.</w:t>
      </w:r>
    </w:p>
    <w:p w14:paraId="0E1F2C3A" w14:textId="21FD04EB" w:rsidR="00507B81" w:rsidRPr="00DD78D9" w:rsidRDefault="00603F90" w:rsidP="00917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1</w:t>
      </w:r>
      <w:r w:rsidR="00621B4D" w:rsidRPr="00DD78D9">
        <w:rPr>
          <w:rFonts w:ascii="Times New Roman" w:hAnsi="Times New Roman" w:cs="Times New Roman"/>
          <w:sz w:val="28"/>
          <w:szCs w:val="28"/>
        </w:rPr>
        <w:t>4</w:t>
      </w:r>
      <w:r w:rsidR="00507B81" w:rsidRPr="00DD78D9">
        <w:rPr>
          <w:rFonts w:ascii="Times New Roman" w:hAnsi="Times New Roman" w:cs="Times New Roman"/>
          <w:sz w:val="28"/>
          <w:szCs w:val="28"/>
        </w:rPr>
        <w:t xml:space="preserve">. </w:t>
      </w:r>
      <w:r w:rsidR="00CF2FA3" w:rsidRPr="00DD78D9">
        <w:rPr>
          <w:rFonts w:ascii="Times New Roman" w:hAnsi="Times New Roman" w:cs="Times New Roman"/>
          <w:sz w:val="28"/>
          <w:szCs w:val="28"/>
        </w:rPr>
        <w:t>При взаимодействии</w:t>
      </w:r>
      <w:r w:rsidR="00911592" w:rsidRPr="00DD78D9">
        <w:rPr>
          <w:rFonts w:ascii="Times New Roman" w:hAnsi="Times New Roman" w:cs="Times New Roman"/>
          <w:sz w:val="28"/>
          <w:szCs w:val="28"/>
        </w:rPr>
        <w:t xml:space="preserve"> информационных систем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 с </w:t>
      </w:r>
      <w:r w:rsidR="004C0C19" w:rsidRPr="00DD78D9">
        <w:rPr>
          <w:rFonts w:ascii="Times New Roman" w:hAnsi="Times New Roman" w:cs="Times New Roman"/>
          <w:sz w:val="28"/>
          <w:szCs w:val="28"/>
        </w:rPr>
        <w:t>е</w:t>
      </w:r>
      <w:r w:rsidR="00CF2FA3" w:rsidRPr="00DD78D9">
        <w:rPr>
          <w:rFonts w:ascii="Times New Roman" w:hAnsi="Times New Roman" w:cs="Times New Roman"/>
          <w:sz w:val="28"/>
          <w:szCs w:val="28"/>
        </w:rPr>
        <w:t>диной биометрической систем</w:t>
      </w:r>
      <w:r w:rsidR="003A34F4" w:rsidRPr="00DD78D9">
        <w:rPr>
          <w:rFonts w:ascii="Times New Roman" w:hAnsi="Times New Roman" w:cs="Times New Roman"/>
          <w:sz w:val="28"/>
          <w:szCs w:val="28"/>
        </w:rPr>
        <w:t>ой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 должны выполняться организационные и технические меры по обеспечению безопасности персональных данных, установленные в соответствии с частью 4 статьи 19 Федерального закона </w:t>
      </w:r>
      <w:r w:rsidR="00223BC9">
        <w:rPr>
          <w:rFonts w:ascii="Times New Roman" w:hAnsi="Times New Roman" w:cs="Times New Roman"/>
          <w:sz w:val="28"/>
          <w:szCs w:val="28"/>
        </w:rPr>
        <w:br/>
      </w:r>
      <w:r w:rsidR="004C0C19" w:rsidRPr="00DD78D9">
        <w:rPr>
          <w:rFonts w:ascii="Times New Roman" w:hAnsi="Times New Roman" w:cs="Times New Roman"/>
          <w:sz w:val="28"/>
          <w:szCs w:val="28"/>
        </w:rPr>
        <w:t xml:space="preserve">№ </w:t>
      </w:r>
      <w:r w:rsidR="00D8593B" w:rsidRPr="00DD78D9">
        <w:rPr>
          <w:rFonts w:ascii="Times New Roman" w:hAnsi="Times New Roman" w:cs="Times New Roman"/>
          <w:sz w:val="28"/>
          <w:szCs w:val="28"/>
        </w:rPr>
        <w:t>152</w:t>
      </w:r>
      <w:r w:rsidR="004C0C19" w:rsidRPr="00DD78D9">
        <w:rPr>
          <w:rFonts w:ascii="Times New Roman" w:hAnsi="Times New Roman" w:cs="Times New Roman"/>
          <w:sz w:val="28"/>
          <w:szCs w:val="28"/>
        </w:rPr>
        <w:t>-ФЗ</w:t>
      </w:r>
      <w:r w:rsidR="00CF2FA3" w:rsidRPr="00DD78D9">
        <w:rPr>
          <w:rFonts w:ascii="Times New Roman" w:hAnsi="Times New Roman" w:cs="Times New Roman"/>
          <w:sz w:val="28"/>
          <w:szCs w:val="28"/>
        </w:rPr>
        <w:t>, и использовать</w:t>
      </w:r>
      <w:r w:rsidR="003A34F4" w:rsidRPr="00DD78D9">
        <w:rPr>
          <w:rFonts w:ascii="Times New Roman" w:hAnsi="Times New Roman" w:cs="Times New Roman"/>
          <w:sz w:val="28"/>
          <w:szCs w:val="28"/>
        </w:rPr>
        <w:t>ся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 средства защиты информации, позволяющие обеспечить безопасность персональных данных посредством применения средств</w:t>
      </w:r>
      <w:r w:rsidR="00EF2CEA" w:rsidRPr="00DD78D9">
        <w:rPr>
          <w:rFonts w:ascii="Times New Roman" w:hAnsi="Times New Roman" w:cs="Times New Roman"/>
          <w:sz w:val="28"/>
          <w:szCs w:val="28"/>
        </w:rPr>
        <w:t>а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 криптографической защиты информации, определенного в соответствии с пунктом 5 части 13 статьи</w:t>
      </w:r>
      <w:r w:rsidR="003A34F4" w:rsidRPr="00DD78D9">
        <w:rPr>
          <w:rFonts w:ascii="Times New Roman" w:hAnsi="Times New Roman" w:cs="Times New Roman"/>
          <w:sz w:val="28"/>
          <w:szCs w:val="28"/>
        </w:rPr>
        <w:t xml:space="preserve"> 14.1 Федерального закона </w:t>
      </w:r>
      <w:r w:rsidR="00223BC9">
        <w:rPr>
          <w:rFonts w:ascii="Times New Roman" w:hAnsi="Times New Roman" w:cs="Times New Roman"/>
          <w:sz w:val="28"/>
          <w:szCs w:val="28"/>
        </w:rPr>
        <w:br/>
      </w:r>
      <w:r w:rsidR="00EF2CEA" w:rsidRPr="00DD78D9">
        <w:rPr>
          <w:rFonts w:ascii="Times New Roman" w:hAnsi="Times New Roman" w:cs="Times New Roman"/>
          <w:sz w:val="28"/>
          <w:szCs w:val="28"/>
        </w:rPr>
        <w:t>№ 149-ФЗ,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 либо средств криптографической защиты информации, позволяющих обеспечить безопасность персональных данных от угроз, определенных для организаций финансового рынка в соответствии с частью 14</w:t>
      </w:r>
      <w:r w:rsidR="003A34F4" w:rsidRPr="00DD78D9">
        <w:t xml:space="preserve"> </w:t>
      </w:r>
      <w:r w:rsidR="003A34F4" w:rsidRPr="00DD78D9">
        <w:rPr>
          <w:rFonts w:ascii="Times New Roman" w:hAnsi="Times New Roman" w:cs="Times New Roman"/>
          <w:sz w:val="28"/>
          <w:szCs w:val="28"/>
        </w:rPr>
        <w:t>статьи 14.1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 </w:t>
      </w:r>
      <w:r w:rsidR="003A34F4" w:rsidRPr="00DD78D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F2CEA" w:rsidRPr="00DD78D9">
        <w:rPr>
          <w:rFonts w:ascii="Times New Roman" w:hAnsi="Times New Roman" w:cs="Times New Roman"/>
          <w:sz w:val="28"/>
          <w:szCs w:val="28"/>
        </w:rPr>
        <w:t>№ 149-ФЗ,</w:t>
      </w:r>
      <w:r w:rsidR="00CF2FA3" w:rsidRPr="00DD78D9">
        <w:rPr>
          <w:rFonts w:ascii="Times New Roman" w:hAnsi="Times New Roman" w:cs="Times New Roman"/>
          <w:sz w:val="28"/>
          <w:szCs w:val="28"/>
        </w:rPr>
        <w:t xml:space="preserve"> для иных организаций, органов, индивидуальных предпринимателей и нотариусов в соответствии с пунктом 4 части 13 </w:t>
      </w:r>
      <w:r w:rsidR="003A34F4" w:rsidRPr="00DD78D9">
        <w:rPr>
          <w:rFonts w:ascii="Times New Roman" w:hAnsi="Times New Roman" w:cs="Times New Roman"/>
          <w:sz w:val="28"/>
          <w:szCs w:val="28"/>
        </w:rPr>
        <w:t xml:space="preserve">статьи 14.1 Федерального закона </w:t>
      </w:r>
      <w:r w:rsidR="00EF2CEA" w:rsidRPr="00DD78D9">
        <w:rPr>
          <w:rFonts w:ascii="Times New Roman" w:hAnsi="Times New Roman" w:cs="Times New Roman"/>
          <w:sz w:val="28"/>
          <w:szCs w:val="28"/>
        </w:rPr>
        <w:t>№ 149-ФЗ.</w:t>
      </w:r>
    </w:p>
    <w:p w14:paraId="248A0616" w14:textId="4884DC4E" w:rsidR="00554766" w:rsidRPr="00DD78D9" w:rsidRDefault="001245F9" w:rsidP="00917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1</w:t>
      </w:r>
      <w:r w:rsidR="00621B4D" w:rsidRPr="00DD78D9">
        <w:rPr>
          <w:rFonts w:ascii="Times New Roman" w:hAnsi="Times New Roman" w:cs="Times New Roman"/>
          <w:sz w:val="28"/>
          <w:szCs w:val="28"/>
        </w:rPr>
        <w:t>5</w:t>
      </w:r>
      <w:r w:rsidR="00554766" w:rsidRPr="00DD78D9">
        <w:rPr>
          <w:rFonts w:ascii="Times New Roman" w:hAnsi="Times New Roman" w:cs="Times New Roman"/>
          <w:sz w:val="28"/>
          <w:szCs w:val="28"/>
        </w:rPr>
        <w:t xml:space="preserve">. Оператор единой биометрической системы не вправе </w:t>
      </w:r>
      <w:r w:rsidR="00541E69" w:rsidRPr="00DD78D9">
        <w:rPr>
          <w:rFonts w:ascii="Times New Roman" w:hAnsi="Times New Roman" w:cs="Times New Roman"/>
          <w:sz w:val="28"/>
          <w:szCs w:val="28"/>
        </w:rPr>
        <w:t xml:space="preserve">осуществлять предоставление биометрических персональных данных </w:t>
      </w:r>
      <w:r w:rsidR="00554766" w:rsidRPr="00DD78D9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541E69" w:rsidRPr="00DD78D9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 w:rsidR="00554766" w:rsidRPr="00DD78D9">
        <w:rPr>
          <w:rFonts w:ascii="Times New Roman" w:hAnsi="Times New Roman" w:cs="Times New Roman"/>
          <w:sz w:val="28"/>
          <w:szCs w:val="28"/>
        </w:rPr>
        <w:t>в единой биометрической системе, за исключением случаев обработки биометрических персональных данных, предусмотренных частью 2 статьи 11 Федерального закона № 152-ФЗ.</w:t>
      </w:r>
    </w:p>
    <w:p w14:paraId="65218F4E" w14:textId="02B25D0D" w:rsidR="00F273B4" w:rsidRPr="00DD78D9" w:rsidRDefault="001245F9" w:rsidP="00F273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1</w:t>
      </w:r>
      <w:r w:rsidR="00621B4D" w:rsidRPr="00DD78D9">
        <w:rPr>
          <w:rFonts w:ascii="Times New Roman" w:hAnsi="Times New Roman" w:cs="Times New Roman"/>
          <w:sz w:val="28"/>
          <w:szCs w:val="28"/>
        </w:rPr>
        <w:t>6</w:t>
      </w:r>
      <w:r w:rsidR="00F273B4" w:rsidRPr="00DD78D9">
        <w:rPr>
          <w:rFonts w:ascii="Times New Roman" w:hAnsi="Times New Roman" w:cs="Times New Roman"/>
          <w:sz w:val="28"/>
          <w:szCs w:val="28"/>
        </w:rPr>
        <w:t>.</w:t>
      </w:r>
      <w:r w:rsidR="00F273B4" w:rsidRPr="00DD78D9">
        <w:t xml:space="preserve"> </w:t>
      </w:r>
      <w:r w:rsidR="00A11B01" w:rsidRPr="00DD78D9">
        <w:rPr>
          <w:rFonts w:ascii="Times New Roman" w:hAnsi="Times New Roman" w:cs="Times New Roman"/>
          <w:sz w:val="28"/>
          <w:szCs w:val="28"/>
        </w:rPr>
        <w:t>В целях ф</w:t>
      </w:r>
      <w:r w:rsidR="000D5485" w:rsidRPr="00DD78D9">
        <w:rPr>
          <w:rFonts w:ascii="Times New Roman" w:hAnsi="Times New Roman" w:cs="Times New Roman"/>
          <w:sz w:val="28"/>
          <w:szCs w:val="28"/>
        </w:rPr>
        <w:t>ункционировани</w:t>
      </w:r>
      <w:r w:rsidR="00A11B01" w:rsidRPr="00DD78D9">
        <w:rPr>
          <w:rFonts w:ascii="Times New Roman" w:hAnsi="Times New Roman" w:cs="Times New Roman"/>
          <w:sz w:val="28"/>
          <w:szCs w:val="28"/>
        </w:rPr>
        <w:t xml:space="preserve">я </w:t>
      </w:r>
      <w:r w:rsidR="000D5485" w:rsidRPr="00DD78D9">
        <w:rPr>
          <w:rFonts w:ascii="Times New Roman" w:hAnsi="Times New Roman" w:cs="Times New Roman"/>
          <w:sz w:val="28"/>
          <w:szCs w:val="28"/>
        </w:rPr>
        <w:t xml:space="preserve">единой биометрической системы </w:t>
      </w:r>
      <w:r w:rsidR="00A11B01" w:rsidRPr="00DD78D9">
        <w:rPr>
          <w:rFonts w:ascii="Times New Roman" w:hAnsi="Times New Roman" w:cs="Times New Roman"/>
          <w:sz w:val="28"/>
          <w:szCs w:val="28"/>
        </w:rPr>
        <w:t xml:space="preserve">обеспечивается ее </w:t>
      </w:r>
      <w:r w:rsidR="000D5485" w:rsidRPr="00DD78D9">
        <w:rPr>
          <w:rFonts w:ascii="Times New Roman" w:hAnsi="Times New Roman" w:cs="Times New Roman"/>
          <w:sz w:val="28"/>
          <w:szCs w:val="28"/>
        </w:rPr>
        <w:t>взаимодействи</w:t>
      </w:r>
      <w:r w:rsidR="00A11B01" w:rsidRPr="00DD78D9">
        <w:rPr>
          <w:rFonts w:ascii="Times New Roman" w:hAnsi="Times New Roman" w:cs="Times New Roman"/>
          <w:sz w:val="28"/>
          <w:szCs w:val="28"/>
        </w:rPr>
        <w:t>е</w:t>
      </w:r>
      <w:r w:rsidR="000D5485" w:rsidRPr="00DD78D9">
        <w:rPr>
          <w:rFonts w:ascii="Times New Roman" w:hAnsi="Times New Roman" w:cs="Times New Roman"/>
          <w:sz w:val="28"/>
          <w:szCs w:val="28"/>
        </w:rPr>
        <w:t xml:space="preserve"> </w:t>
      </w:r>
      <w:r w:rsidR="0061595E" w:rsidRPr="00DD78D9">
        <w:rPr>
          <w:rFonts w:ascii="Times New Roman" w:hAnsi="Times New Roman" w:cs="Times New Roman"/>
          <w:sz w:val="28"/>
          <w:szCs w:val="28"/>
        </w:rPr>
        <w:t>в том числе</w:t>
      </w:r>
      <w:r w:rsidR="00F273B4" w:rsidRPr="00DD78D9">
        <w:rPr>
          <w:rFonts w:ascii="Times New Roman" w:hAnsi="Times New Roman" w:cs="Times New Roman"/>
          <w:sz w:val="28"/>
          <w:szCs w:val="28"/>
        </w:rPr>
        <w:t xml:space="preserve"> со следующими информационными системами:</w:t>
      </w:r>
    </w:p>
    <w:p w14:paraId="53837DB3" w14:textId="61DCAD62" w:rsidR="00F273B4" w:rsidRPr="00DD78D9" w:rsidRDefault="00F273B4" w:rsidP="00F273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 xml:space="preserve">а) федеральная государственная информационная система </w:t>
      </w:r>
      <w:r w:rsidR="002733EF" w:rsidRPr="00DD78D9">
        <w:rPr>
          <w:rFonts w:ascii="Times New Roman" w:hAnsi="Times New Roman" w:cs="Times New Roman"/>
          <w:sz w:val="28"/>
          <w:szCs w:val="28"/>
        </w:rPr>
        <w:t>«</w:t>
      </w:r>
      <w:r w:rsidRPr="00DD78D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733EF" w:rsidRPr="00DD78D9">
        <w:rPr>
          <w:rFonts w:ascii="Times New Roman" w:hAnsi="Times New Roman" w:cs="Times New Roman"/>
          <w:sz w:val="28"/>
          <w:szCs w:val="28"/>
        </w:rPr>
        <w:t>»</w:t>
      </w:r>
      <w:r w:rsidRPr="00DD78D9">
        <w:rPr>
          <w:rFonts w:ascii="Times New Roman" w:hAnsi="Times New Roman" w:cs="Times New Roman"/>
          <w:sz w:val="28"/>
          <w:szCs w:val="28"/>
        </w:rPr>
        <w:t>;</w:t>
      </w:r>
    </w:p>
    <w:p w14:paraId="65B3C06E" w14:textId="1E0DCC65" w:rsidR="00507B81" w:rsidRPr="00DD78D9" w:rsidRDefault="00F273B4" w:rsidP="00F273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б) единая система идентификации и аутентификации;</w:t>
      </w:r>
    </w:p>
    <w:p w14:paraId="1266F278" w14:textId="410BD323" w:rsidR="0061595E" w:rsidRPr="00DD78D9" w:rsidRDefault="0061595E" w:rsidP="00F273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в) единая система межведомственного электронного взаимодействия.</w:t>
      </w:r>
    </w:p>
    <w:p w14:paraId="7DAFC312" w14:textId="76E915DC" w:rsidR="0061595E" w:rsidRPr="00DD78D9" w:rsidRDefault="001245F9" w:rsidP="00F273B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1</w:t>
      </w:r>
      <w:r w:rsidR="00621B4D" w:rsidRPr="00DD78D9">
        <w:rPr>
          <w:rFonts w:ascii="Times New Roman" w:hAnsi="Times New Roman" w:cs="Times New Roman"/>
          <w:sz w:val="28"/>
          <w:szCs w:val="28"/>
        </w:rPr>
        <w:t>7</w:t>
      </w:r>
      <w:r w:rsidR="0061595E" w:rsidRPr="00DD78D9">
        <w:rPr>
          <w:rFonts w:ascii="Times New Roman" w:hAnsi="Times New Roman" w:cs="Times New Roman"/>
          <w:sz w:val="28"/>
          <w:szCs w:val="28"/>
        </w:rPr>
        <w:t xml:space="preserve">. </w:t>
      </w:r>
      <w:r w:rsidR="00714D37" w:rsidRPr="00DD78D9">
        <w:rPr>
          <w:rFonts w:ascii="Times New Roman" w:hAnsi="Times New Roman" w:cs="Times New Roman"/>
          <w:sz w:val="28"/>
          <w:szCs w:val="28"/>
        </w:rPr>
        <w:t xml:space="preserve">Организация информационного взаимодействия </w:t>
      </w:r>
      <w:r w:rsidR="00EF2CEA" w:rsidRPr="00DD78D9">
        <w:rPr>
          <w:rFonts w:ascii="Times New Roman" w:hAnsi="Times New Roman" w:cs="Times New Roman"/>
          <w:sz w:val="28"/>
          <w:szCs w:val="28"/>
        </w:rPr>
        <w:t>е</w:t>
      </w:r>
      <w:r w:rsidR="002733EF" w:rsidRPr="00DD78D9">
        <w:rPr>
          <w:rFonts w:ascii="Times New Roman" w:hAnsi="Times New Roman" w:cs="Times New Roman"/>
          <w:sz w:val="28"/>
          <w:szCs w:val="28"/>
        </w:rPr>
        <w:t>диной биометрической системы</w:t>
      </w:r>
      <w:r w:rsidR="00714D37" w:rsidRPr="00DD78D9">
        <w:rPr>
          <w:rFonts w:ascii="Times New Roman" w:hAnsi="Times New Roman" w:cs="Times New Roman"/>
          <w:sz w:val="28"/>
          <w:szCs w:val="28"/>
        </w:rPr>
        <w:t xml:space="preserve"> с иными информационными системами осуществляется оператором </w:t>
      </w:r>
      <w:r w:rsidR="00EF2CEA" w:rsidRPr="00DD78D9">
        <w:rPr>
          <w:rFonts w:ascii="Times New Roman" w:hAnsi="Times New Roman" w:cs="Times New Roman"/>
          <w:sz w:val="28"/>
          <w:szCs w:val="28"/>
        </w:rPr>
        <w:t xml:space="preserve">единой биометрической </w:t>
      </w:r>
      <w:r w:rsidR="00714D37" w:rsidRPr="00DD78D9">
        <w:rPr>
          <w:rFonts w:ascii="Times New Roman" w:hAnsi="Times New Roman" w:cs="Times New Roman"/>
          <w:sz w:val="28"/>
          <w:szCs w:val="28"/>
        </w:rPr>
        <w:t xml:space="preserve">системы и операторами иных информационных систем самостоятельно или с </w:t>
      </w:r>
      <w:r w:rsidR="00714D37" w:rsidRPr="00DD78D9">
        <w:rPr>
          <w:rFonts w:ascii="Times New Roman" w:hAnsi="Times New Roman" w:cs="Times New Roman"/>
          <w:sz w:val="28"/>
          <w:szCs w:val="28"/>
        </w:rPr>
        <w:lastRenderedPageBreak/>
        <w:t>привлечением организаций, находящихся в их ведении, или иных организаций в соответствии с законодательством Российской Федерации</w:t>
      </w:r>
      <w:r w:rsidR="00197C0D" w:rsidRPr="00DD78D9">
        <w:rPr>
          <w:rFonts w:ascii="Times New Roman" w:hAnsi="Times New Roman" w:cs="Times New Roman"/>
          <w:sz w:val="28"/>
          <w:szCs w:val="28"/>
        </w:rPr>
        <w:t xml:space="preserve"> с использованием в том числе единой системы межведомственного электронного взаимодействия, а также иных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="00714D37" w:rsidRPr="00DD78D9">
        <w:rPr>
          <w:rFonts w:ascii="Times New Roman" w:hAnsi="Times New Roman" w:cs="Times New Roman"/>
          <w:sz w:val="28"/>
          <w:szCs w:val="28"/>
        </w:rPr>
        <w:t>.</w:t>
      </w:r>
    </w:p>
    <w:p w14:paraId="7E1C81ED" w14:textId="665CDD4E" w:rsidR="00FD3C58" w:rsidRPr="00DD78D9" w:rsidRDefault="001245F9" w:rsidP="00FD3C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1</w:t>
      </w:r>
      <w:r w:rsidR="00621B4D" w:rsidRPr="00DD78D9">
        <w:rPr>
          <w:rFonts w:ascii="Times New Roman" w:hAnsi="Times New Roman" w:cs="Times New Roman"/>
          <w:sz w:val="28"/>
          <w:szCs w:val="28"/>
        </w:rPr>
        <w:t>8</w:t>
      </w:r>
      <w:r w:rsidR="00FD3C58" w:rsidRPr="00DD78D9">
        <w:rPr>
          <w:rFonts w:ascii="Times New Roman" w:hAnsi="Times New Roman" w:cs="Times New Roman"/>
          <w:sz w:val="28"/>
          <w:szCs w:val="28"/>
        </w:rPr>
        <w:t xml:space="preserve">. Информационное взаимодействие </w:t>
      </w:r>
      <w:r w:rsidR="00EF2CEA" w:rsidRPr="00DD78D9">
        <w:rPr>
          <w:rFonts w:ascii="Times New Roman" w:hAnsi="Times New Roman" w:cs="Times New Roman"/>
          <w:sz w:val="28"/>
          <w:szCs w:val="28"/>
        </w:rPr>
        <w:t xml:space="preserve">единой биометрической </w:t>
      </w:r>
      <w:r w:rsidR="00FD3C58" w:rsidRPr="00DD78D9">
        <w:rPr>
          <w:rFonts w:ascii="Times New Roman" w:hAnsi="Times New Roman" w:cs="Times New Roman"/>
          <w:sz w:val="28"/>
          <w:szCs w:val="28"/>
        </w:rPr>
        <w:t>системы с иными информационными системами осуществляется с соблюдением следующих требований:</w:t>
      </w:r>
    </w:p>
    <w:p w14:paraId="26B16858" w14:textId="1CC06426" w:rsidR="00FD3C58" w:rsidRPr="00DD78D9" w:rsidRDefault="00FD3C58" w:rsidP="00FD3C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а) обеспечение полноты и достоверн</w:t>
      </w:r>
      <w:r w:rsidR="00432611" w:rsidRPr="00DD78D9">
        <w:rPr>
          <w:rFonts w:ascii="Times New Roman" w:hAnsi="Times New Roman" w:cs="Times New Roman"/>
          <w:sz w:val="28"/>
          <w:szCs w:val="28"/>
        </w:rPr>
        <w:t>ости предоставляемой информации</w:t>
      </w:r>
      <w:r w:rsidRPr="00DD78D9">
        <w:rPr>
          <w:rFonts w:ascii="Times New Roman" w:hAnsi="Times New Roman" w:cs="Times New Roman"/>
          <w:sz w:val="28"/>
          <w:szCs w:val="28"/>
        </w:rPr>
        <w:t>;</w:t>
      </w:r>
    </w:p>
    <w:p w14:paraId="1E6B270F" w14:textId="17B74A10" w:rsidR="00FD3C58" w:rsidRPr="00DD78D9" w:rsidRDefault="00E64C1D" w:rsidP="00FD3C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б</w:t>
      </w:r>
      <w:r w:rsidR="00FD3C58" w:rsidRPr="00DD78D9">
        <w:rPr>
          <w:rFonts w:ascii="Times New Roman" w:hAnsi="Times New Roman" w:cs="Times New Roman"/>
          <w:sz w:val="28"/>
          <w:szCs w:val="28"/>
        </w:rPr>
        <w:t xml:space="preserve">) незамедлительное информирование о сбоях и нарушениях в функционировании </w:t>
      </w:r>
      <w:r w:rsidR="00EF2CEA" w:rsidRPr="00DD78D9">
        <w:rPr>
          <w:rFonts w:ascii="Times New Roman" w:hAnsi="Times New Roman" w:cs="Times New Roman"/>
          <w:sz w:val="28"/>
          <w:szCs w:val="28"/>
        </w:rPr>
        <w:t xml:space="preserve">единой биометрической </w:t>
      </w:r>
      <w:r w:rsidR="00FD3C58" w:rsidRPr="00DD78D9">
        <w:rPr>
          <w:rFonts w:ascii="Times New Roman" w:hAnsi="Times New Roman" w:cs="Times New Roman"/>
          <w:sz w:val="28"/>
          <w:szCs w:val="28"/>
        </w:rPr>
        <w:t>системы и иных информационных систем, которые могут повлечь нарушение качества предоставления и (или) получения информации, а также о нарушениях требований к обеспечению информационной безопасности, установленных настоящим Положением;</w:t>
      </w:r>
    </w:p>
    <w:p w14:paraId="040E5F1D" w14:textId="6DA10BFF" w:rsidR="00F273B4" w:rsidRPr="00DD78D9" w:rsidRDefault="00E64C1D" w:rsidP="00FD3C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в</w:t>
      </w:r>
      <w:r w:rsidR="00FD3C58" w:rsidRPr="00DD78D9">
        <w:rPr>
          <w:rFonts w:ascii="Times New Roman" w:hAnsi="Times New Roman" w:cs="Times New Roman"/>
          <w:sz w:val="28"/>
          <w:szCs w:val="28"/>
        </w:rPr>
        <w:t xml:space="preserve">) незамедлительная реализация мер по устранению выявленных сбоев и нарушений функционирования </w:t>
      </w:r>
      <w:r w:rsidR="00EF2CEA" w:rsidRPr="00DD78D9">
        <w:rPr>
          <w:rFonts w:ascii="Times New Roman" w:hAnsi="Times New Roman" w:cs="Times New Roman"/>
          <w:sz w:val="28"/>
          <w:szCs w:val="28"/>
        </w:rPr>
        <w:t xml:space="preserve">единой биометрической </w:t>
      </w:r>
      <w:r w:rsidR="00FD3C58" w:rsidRPr="00DD78D9">
        <w:rPr>
          <w:rFonts w:ascii="Times New Roman" w:hAnsi="Times New Roman" w:cs="Times New Roman"/>
          <w:sz w:val="28"/>
          <w:szCs w:val="28"/>
        </w:rPr>
        <w:t>системы и иных информационных систем, а также случаев нарушения требований к обеспечению информационной безопасности, установленных настоящим Положением.</w:t>
      </w:r>
    </w:p>
    <w:p w14:paraId="3929D7D3" w14:textId="3B0A2B09" w:rsidR="002D1C8C" w:rsidRDefault="001245F9" w:rsidP="00917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t>1</w:t>
      </w:r>
      <w:r w:rsidR="00621B4D" w:rsidRPr="00DD78D9">
        <w:rPr>
          <w:rFonts w:ascii="Times New Roman" w:hAnsi="Times New Roman" w:cs="Times New Roman"/>
          <w:sz w:val="28"/>
          <w:szCs w:val="28"/>
        </w:rPr>
        <w:t>9</w:t>
      </w:r>
      <w:r w:rsidR="002D1C8C" w:rsidRPr="00DD78D9">
        <w:rPr>
          <w:rFonts w:ascii="Times New Roman" w:hAnsi="Times New Roman" w:cs="Times New Roman"/>
          <w:sz w:val="28"/>
          <w:szCs w:val="28"/>
        </w:rPr>
        <w:t>. Порядок</w:t>
      </w:r>
      <w:r w:rsidR="00BA119F" w:rsidRPr="00DD78D9">
        <w:rPr>
          <w:rFonts w:ascii="Times New Roman" w:hAnsi="Times New Roman" w:cs="Times New Roman"/>
          <w:sz w:val="28"/>
          <w:szCs w:val="28"/>
        </w:rPr>
        <w:t xml:space="preserve"> предоставления доступа к единой биометрической системе иных информационных систем</w:t>
      </w:r>
      <w:r w:rsidR="002D1C8C" w:rsidRPr="00DD78D9">
        <w:rPr>
          <w:rFonts w:ascii="Times New Roman" w:hAnsi="Times New Roman" w:cs="Times New Roman"/>
          <w:sz w:val="28"/>
          <w:szCs w:val="28"/>
        </w:rPr>
        <w:t xml:space="preserve"> определяется регламентом, утверждаемым оператором.</w:t>
      </w:r>
    </w:p>
    <w:p w14:paraId="7F87D8C5" w14:textId="77777777" w:rsidR="00896FEE" w:rsidRDefault="00896FEE" w:rsidP="00917A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1DD85" w14:textId="5F427F6A" w:rsidR="002621BB" w:rsidRDefault="002621BB" w:rsidP="008830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21BB" w:rsidSect="00843F38">
      <w:headerReference w:type="even" r:id="rId9"/>
      <w:headerReference w:type="default" r:id="rId10"/>
      <w:pgSz w:w="11900" w:h="16840"/>
      <w:pgMar w:top="1276" w:right="985" w:bottom="1135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BEB20" w14:textId="77777777" w:rsidR="00ED59C7" w:rsidRDefault="00ED59C7">
      <w:r>
        <w:separator/>
      </w:r>
    </w:p>
  </w:endnote>
  <w:endnote w:type="continuationSeparator" w:id="0">
    <w:p w14:paraId="13AFE93F" w14:textId="77777777" w:rsidR="00ED59C7" w:rsidRDefault="00ED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71021" w14:textId="77777777" w:rsidR="00ED59C7" w:rsidRDefault="00ED59C7">
      <w:r>
        <w:separator/>
      </w:r>
    </w:p>
  </w:footnote>
  <w:footnote w:type="continuationSeparator" w:id="0">
    <w:p w14:paraId="08A96432" w14:textId="77777777" w:rsidR="00ED59C7" w:rsidRDefault="00ED5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5AB76" w14:textId="77777777" w:rsidR="00E409A7" w:rsidRDefault="005463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A52D20" wp14:editId="2BC0CF1C">
              <wp:simplePos x="0" y="0"/>
              <wp:positionH relativeFrom="page">
                <wp:posOffset>3634105</wp:posOffset>
              </wp:positionH>
              <wp:positionV relativeFrom="page">
                <wp:posOffset>554990</wp:posOffset>
              </wp:positionV>
              <wp:extent cx="83185" cy="189865"/>
              <wp:effectExtent l="0" t="0" r="5715" b="63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E2BC7" w14:textId="77777777" w:rsidR="00E409A7" w:rsidRDefault="005463E2" w:rsidP="00BA0F5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511DA">
                            <w:rPr>
                              <w:rStyle w:val="13pt"/>
                              <w:noProof/>
                            </w:rPr>
                            <w:t>2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A52D2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86.15pt;margin-top:43.7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" filled="f" stroked="f">
              <v:textbox style="mso-fit-shape-to-text:t" inset="0,0,0,0">
                <w:txbxContent>
                  <w:p w14:paraId="236E2BC7" w14:textId="77777777" w:rsidR="00E409A7" w:rsidRDefault="005463E2" w:rsidP="00BA0F5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511DA">
                      <w:rPr>
                        <w:rStyle w:val="13pt"/>
                        <w:noProof/>
                      </w:rPr>
                      <w:t>2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F7A4" w14:textId="77777777" w:rsidR="00E409A7" w:rsidRDefault="005463E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ED63EA3" wp14:editId="1C2DC869">
              <wp:simplePos x="0" y="0"/>
              <wp:positionH relativeFrom="page">
                <wp:posOffset>3634105</wp:posOffset>
              </wp:positionH>
              <wp:positionV relativeFrom="page">
                <wp:posOffset>554990</wp:posOffset>
              </wp:positionV>
              <wp:extent cx="83185" cy="189865"/>
              <wp:effectExtent l="0" t="0" r="12065" b="63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3C04E" w14:textId="7AEE8B2C" w:rsidR="00E409A7" w:rsidRDefault="005463E2" w:rsidP="00BA0F5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3D55" w:rsidRPr="00B13D55">
                            <w:rPr>
                              <w:rStyle w:val="13pt"/>
                              <w:noProof/>
                            </w:rPr>
                            <w:t>7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6.15pt;margin-top:43.7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6BrAIAAK0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" filled="f" stroked="f">
              <v:textbox style="mso-fit-shape-to-text:t" inset="0,0,0,0">
                <w:txbxContent>
                  <w:p w14:paraId="0953C04E" w14:textId="7AEE8B2C" w:rsidR="00E409A7" w:rsidRDefault="005463E2" w:rsidP="00BA0F5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3D55" w:rsidRPr="00B13D55">
                      <w:rPr>
                        <w:rStyle w:val="13pt"/>
                        <w:noProof/>
                      </w:rPr>
                      <w:t>7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23A"/>
    <w:multiLevelType w:val="hybridMultilevel"/>
    <w:tmpl w:val="06BE18BA"/>
    <w:lvl w:ilvl="0" w:tplc="144C0DA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65142"/>
    <w:multiLevelType w:val="hybridMultilevel"/>
    <w:tmpl w:val="6204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63C5"/>
    <w:multiLevelType w:val="hybridMultilevel"/>
    <w:tmpl w:val="622A7130"/>
    <w:lvl w:ilvl="0" w:tplc="06ECE7A6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944931"/>
    <w:multiLevelType w:val="hybridMultilevel"/>
    <w:tmpl w:val="181A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6E"/>
    <w:rsid w:val="00000E51"/>
    <w:rsid w:val="00005DAF"/>
    <w:rsid w:val="00005E6B"/>
    <w:rsid w:val="00020F25"/>
    <w:rsid w:val="00026E8B"/>
    <w:rsid w:val="000324E3"/>
    <w:rsid w:val="00035444"/>
    <w:rsid w:val="00037F7D"/>
    <w:rsid w:val="000426B1"/>
    <w:rsid w:val="00042903"/>
    <w:rsid w:val="000450DE"/>
    <w:rsid w:val="000503E2"/>
    <w:rsid w:val="00050900"/>
    <w:rsid w:val="0005142D"/>
    <w:rsid w:val="00051FA8"/>
    <w:rsid w:val="00052EDA"/>
    <w:rsid w:val="0005333C"/>
    <w:rsid w:val="000635AC"/>
    <w:rsid w:val="00067BD7"/>
    <w:rsid w:val="00067CB8"/>
    <w:rsid w:val="000710E1"/>
    <w:rsid w:val="000756A0"/>
    <w:rsid w:val="0007573E"/>
    <w:rsid w:val="00077925"/>
    <w:rsid w:val="00080BE5"/>
    <w:rsid w:val="00096BF9"/>
    <w:rsid w:val="000974FD"/>
    <w:rsid w:val="000A210B"/>
    <w:rsid w:val="000A5C25"/>
    <w:rsid w:val="000B179E"/>
    <w:rsid w:val="000B29D4"/>
    <w:rsid w:val="000B3BE8"/>
    <w:rsid w:val="000C6941"/>
    <w:rsid w:val="000C6CD0"/>
    <w:rsid w:val="000D2E6F"/>
    <w:rsid w:val="000D3870"/>
    <w:rsid w:val="000D5485"/>
    <w:rsid w:val="000D5538"/>
    <w:rsid w:val="000D6C8D"/>
    <w:rsid w:val="000F27EF"/>
    <w:rsid w:val="000F37D4"/>
    <w:rsid w:val="0010374F"/>
    <w:rsid w:val="001055DA"/>
    <w:rsid w:val="001067A4"/>
    <w:rsid w:val="001120A1"/>
    <w:rsid w:val="001138A3"/>
    <w:rsid w:val="001171DD"/>
    <w:rsid w:val="001214C8"/>
    <w:rsid w:val="001245F9"/>
    <w:rsid w:val="00132A47"/>
    <w:rsid w:val="001349C3"/>
    <w:rsid w:val="001370DE"/>
    <w:rsid w:val="001379D8"/>
    <w:rsid w:val="001402E7"/>
    <w:rsid w:val="001435A7"/>
    <w:rsid w:val="00143EEE"/>
    <w:rsid w:val="00144FEB"/>
    <w:rsid w:val="00153751"/>
    <w:rsid w:val="00155DC1"/>
    <w:rsid w:val="001568FA"/>
    <w:rsid w:val="001577E3"/>
    <w:rsid w:val="001613AB"/>
    <w:rsid w:val="00162856"/>
    <w:rsid w:val="00162EC3"/>
    <w:rsid w:val="001631A9"/>
    <w:rsid w:val="00165C00"/>
    <w:rsid w:val="001678E7"/>
    <w:rsid w:val="00186671"/>
    <w:rsid w:val="00187611"/>
    <w:rsid w:val="00190831"/>
    <w:rsid w:val="0019607C"/>
    <w:rsid w:val="00196C9A"/>
    <w:rsid w:val="00197678"/>
    <w:rsid w:val="00197C0D"/>
    <w:rsid w:val="001A358E"/>
    <w:rsid w:val="001B11AA"/>
    <w:rsid w:val="001B28B2"/>
    <w:rsid w:val="001B38A6"/>
    <w:rsid w:val="001B6431"/>
    <w:rsid w:val="001B66FA"/>
    <w:rsid w:val="001C1C39"/>
    <w:rsid w:val="001D27B3"/>
    <w:rsid w:val="001D4C38"/>
    <w:rsid w:val="001D4D93"/>
    <w:rsid w:val="001D7AD6"/>
    <w:rsid w:val="001D7D51"/>
    <w:rsid w:val="001E5D42"/>
    <w:rsid w:val="001E7BAB"/>
    <w:rsid w:val="001F013C"/>
    <w:rsid w:val="001F29B6"/>
    <w:rsid w:val="00200E6E"/>
    <w:rsid w:val="0020226D"/>
    <w:rsid w:val="002123A8"/>
    <w:rsid w:val="00212A7D"/>
    <w:rsid w:val="002130C5"/>
    <w:rsid w:val="00217520"/>
    <w:rsid w:val="00222BAC"/>
    <w:rsid w:val="00223BC9"/>
    <w:rsid w:val="00230BB6"/>
    <w:rsid w:val="00231B3D"/>
    <w:rsid w:val="00234A48"/>
    <w:rsid w:val="00234F61"/>
    <w:rsid w:val="00240C82"/>
    <w:rsid w:val="00253A9D"/>
    <w:rsid w:val="00253D2D"/>
    <w:rsid w:val="002545B0"/>
    <w:rsid w:val="002621BB"/>
    <w:rsid w:val="002639C5"/>
    <w:rsid w:val="0026469A"/>
    <w:rsid w:val="00266DB9"/>
    <w:rsid w:val="00270088"/>
    <w:rsid w:val="002705EF"/>
    <w:rsid w:val="002733EF"/>
    <w:rsid w:val="00274AC9"/>
    <w:rsid w:val="00274B0F"/>
    <w:rsid w:val="00275992"/>
    <w:rsid w:val="00275F66"/>
    <w:rsid w:val="00291E07"/>
    <w:rsid w:val="00295430"/>
    <w:rsid w:val="002A2804"/>
    <w:rsid w:val="002A694C"/>
    <w:rsid w:val="002D1C8C"/>
    <w:rsid w:val="002D58B5"/>
    <w:rsid w:val="002D778D"/>
    <w:rsid w:val="002D796E"/>
    <w:rsid w:val="002D7BDB"/>
    <w:rsid w:val="002E0465"/>
    <w:rsid w:val="002E2639"/>
    <w:rsid w:val="002E4293"/>
    <w:rsid w:val="002E6453"/>
    <w:rsid w:val="002E79D3"/>
    <w:rsid w:val="002F2FE0"/>
    <w:rsid w:val="002F31D2"/>
    <w:rsid w:val="002F5D02"/>
    <w:rsid w:val="0030122D"/>
    <w:rsid w:val="00305774"/>
    <w:rsid w:val="003059C9"/>
    <w:rsid w:val="00311313"/>
    <w:rsid w:val="003306C8"/>
    <w:rsid w:val="00331F87"/>
    <w:rsid w:val="00335E22"/>
    <w:rsid w:val="00347419"/>
    <w:rsid w:val="00350403"/>
    <w:rsid w:val="003518E0"/>
    <w:rsid w:val="00351D11"/>
    <w:rsid w:val="003523BC"/>
    <w:rsid w:val="00355F5A"/>
    <w:rsid w:val="00360A5F"/>
    <w:rsid w:val="003655ED"/>
    <w:rsid w:val="00366E80"/>
    <w:rsid w:val="003672BD"/>
    <w:rsid w:val="00390C48"/>
    <w:rsid w:val="003A34F4"/>
    <w:rsid w:val="003B1625"/>
    <w:rsid w:val="003B3078"/>
    <w:rsid w:val="003B6913"/>
    <w:rsid w:val="003C0507"/>
    <w:rsid w:val="003C2042"/>
    <w:rsid w:val="003D0B7C"/>
    <w:rsid w:val="003D229F"/>
    <w:rsid w:val="003D3D20"/>
    <w:rsid w:val="003D5801"/>
    <w:rsid w:val="003E1F23"/>
    <w:rsid w:val="003E461E"/>
    <w:rsid w:val="003F4AB2"/>
    <w:rsid w:val="00402A67"/>
    <w:rsid w:val="00405072"/>
    <w:rsid w:val="0042184F"/>
    <w:rsid w:val="00422219"/>
    <w:rsid w:val="0042730C"/>
    <w:rsid w:val="00432611"/>
    <w:rsid w:val="00432C40"/>
    <w:rsid w:val="00435B1B"/>
    <w:rsid w:val="00437C5F"/>
    <w:rsid w:val="00440469"/>
    <w:rsid w:val="00441CCC"/>
    <w:rsid w:val="004451A8"/>
    <w:rsid w:val="00447543"/>
    <w:rsid w:val="0045753C"/>
    <w:rsid w:val="004602D0"/>
    <w:rsid w:val="004651F9"/>
    <w:rsid w:val="0046790A"/>
    <w:rsid w:val="00467BD9"/>
    <w:rsid w:val="00473A6F"/>
    <w:rsid w:val="00484373"/>
    <w:rsid w:val="0048606F"/>
    <w:rsid w:val="00495571"/>
    <w:rsid w:val="00495589"/>
    <w:rsid w:val="004A0684"/>
    <w:rsid w:val="004A243C"/>
    <w:rsid w:val="004B2218"/>
    <w:rsid w:val="004B23F3"/>
    <w:rsid w:val="004B316A"/>
    <w:rsid w:val="004B4147"/>
    <w:rsid w:val="004C0C19"/>
    <w:rsid w:val="004C1D59"/>
    <w:rsid w:val="004C4FB6"/>
    <w:rsid w:val="004C5E3C"/>
    <w:rsid w:val="004D6210"/>
    <w:rsid w:val="004E222A"/>
    <w:rsid w:val="004E50AF"/>
    <w:rsid w:val="004E603F"/>
    <w:rsid w:val="004E70F1"/>
    <w:rsid w:val="004E76B9"/>
    <w:rsid w:val="004E7FFA"/>
    <w:rsid w:val="004F1CC1"/>
    <w:rsid w:val="004F2A5E"/>
    <w:rsid w:val="0050409C"/>
    <w:rsid w:val="00504922"/>
    <w:rsid w:val="00504E27"/>
    <w:rsid w:val="00507B81"/>
    <w:rsid w:val="00514666"/>
    <w:rsid w:val="00515222"/>
    <w:rsid w:val="00526430"/>
    <w:rsid w:val="00532483"/>
    <w:rsid w:val="0053442F"/>
    <w:rsid w:val="00537254"/>
    <w:rsid w:val="00537480"/>
    <w:rsid w:val="00541E69"/>
    <w:rsid w:val="0054226C"/>
    <w:rsid w:val="005463E2"/>
    <w:rsid w:val="0055052B"/>
    <w:rsid w:val="00550DB2"/>
    <w:rsid w:val="005544B2"/>
    <w:rsid w:val="00554766"/>
    <w:rsid w:val="005560EA"/>
    <w:rsid w:val="0056355F"/>
    <w:rsid w:val="00565A04"/>
    <w:rsid w:val="00571EB2"/>
    <w:rsid w:val="005777FD"/>
    <w:rsid w:val="00577E0D"/>
    <w:rsid w:val="00580714"/>
    <w:rsid w:val="005826D1"/>
    <w:rsid w:val="00584935"/>
    <w:rsid w:val="00591378"/>
    <w:rsid w:val="00591458"/>
    <w:rsid w:val="00594633"/>
    <w:rsid w:val="005B0042"/>
    <w:rsid w:val="005B1270"/>
    <w:rsid w:val="005B16F0"/>
    <w:rsid w:val="005B386C"/>
    <w:rsid w:val="005B3C06"/>
    <w:rsid w:val="005B496C"/>
    <w:rsid w:val="005B5938"/>
    <w:rsid w:val="005B641D"/>
    <w:rsid w:val="005C2C9F"/>
    <w:rsid w:val="005C4DD4"/>
    <w:rsid w:val="005C5083"/>
    <w:rsid w:val="005D12A8"/>
    <w:rsid w:val="005D7AFA"/>
    <w:rsid w:val="005E205A"/>
    <w:rsid w:val="005E589E"/>
    <w:rsid w:val="005E7382"/>
    <w:rsid w:val="005F1080"/>
    <w:rsid w:val="005F190F"/>
    <w:rsid w:val="005F24F3"/>
    <w:rsid w:val="005F2C67"/>
    <w:rsid w:val="005F40E7"/>
    <w:rsid w:val="005F430B"/>
    <w:rsid w:val="00600DE4"/>
    <w:rsid w:val="00602216"/>
    <w:rsid w:val="00603F90"/>
    <w:rsid w:val="0061459D"/>
    <w:rsid w:val="0061595E"/>
    <w:rsid w:val="00621B4D"/>
    <w:rsid w:val="00630A5E"/>
    <w:rsid w:val="00632E28"/>
    <w:rsid w:val="00637BA7"/>
    <w:rsid w:val="00640038"/>
    <w:rsid w:val="00642D4C"/>
    <w:rsid w:val="00651152"/>
    <w:rsid w:val="006518D7"/>
    <w:rsid w:val="006531D9"/>
    <w:rsid w:val="00657FD7"/>
    <w:rsid w:val="0066211C"/>
    <w:rsid w:val="00663816"/>
    <w:rsid w:val="00665055"/>
    <w:rsid w:val="00672D6F"/>
    <w:rsid w:val="00674CFA"/>
    <w:rsid w:val="00675CF6"/>
    <w:rsid w:val="00676824"/>
    <w:rsid w:val="00676D6D"/>
    <w:rsid w:val="006838EF"/>
    <w:rsid w:val="006839A1"/>
    <w:rsid w:val="00685029"/>
    <w:rsid w:val="00685111"/>
    <w:rsid w:val="006872B1"/>
    <w:rsid w:val="00687D31"/>
    <w:rsid w:val="00694B3C"/>
    <w:rsid w:val="006A3226"/>
    <w:rsid w:val="006A5645"/>
    <w:rsid w:val="006B2F21"/>
    <w:rsid w:val="006C5444"/>
    <w:rsid w:val="006C6939"/>
    <w:rsid w:val="006D1385"/>
    <w:rsid w:val="006D2135"/>
    <w:rsid w:val="006D7D4D"/>
    <w:rsid w:val="006E02FD"/>
    <w:rsid w:val="006E74E8"/>
    <w:rsid w:val="006F4CC4"/>
    <w:rsid w:val="007008E9"/>
    <w:rsid w:val="0070583B"/>
    <w:rsid w:val="00707019"/>
    <w:rsid w:val="0071128D"/>
    <w:rsid w:val="0071265C"/>
    <w:rsid w:val="0071375F"/>
    <w:rsid w:val="00714D37"/>
    <w:rsid w:val="00715D72"/>
    <w:rsid w:val="00721906"/>
    <w:rsid w:val="007309B8"/>
    <w:rsid w:val="00740E8B"/>
    <w:rsid w:val="00744DB2"/>
    <w:rsid w:val="0074541A"/>
    <w:rsid w:val="0075398E"/>
    <w:rsid w:val="00757D3B"/>
    <w:rsid w:val="0076746D"/>
    <w:rsid w:val="00771462"/>
    <w:rsid w:val="007724FB"/>
    <w:rsid w:val="007730F4"/>
    <w:rsid w:val="00773262"/>
    <w:rsid w:val="00781354"/>
    <w:rsid w:val="0078345E"/>
    <w:rsid w:val="00793EE2"/>
    <w:rsid w:val="007954B1"/>
    <w:rsid w:val="0079562A"/>
    <w:rsid w:val="00796410"/>
    <w:rsid w:val="00797D18"/>
    <w:rsid w:val="007A43FB"/>
    <w:rsid w:val="007A5CAD"/>
    <w:rsid w:val="007A7EBD"/>
    <w:rsid w:val="007C3008"/>
    <w:rsid w:val="007D265C"/>
    <w:rsid w:val="007E5B2E"/>
    <w:rsid w:val="007E784E"/>
    <w:rsid w:val="007F526D"/>
    <w:rsid w:val="008027CD"/>
    <w:rsid w:val="00803FD2"/>
    <w:rsid w:val="008074D9"/>
    <w:rsid w:val="0081170C"/>
    <w:rsid w:val="00820AFE"/>
    <w:rsid w:val="00821E30"/>
    <w:rsid w:val="00824817"/>
    <w:rsid w:val="00830C9F"/>
    <w:rsid w:val="0083233C"/>
    <w:rsid w:val="00833060"/>
    <w:rsid w:val="00833818"/>
    <w:rsid w:val="00841539"/>
    <w:rsid w:val="00841E1D"/>
    <w:rsid w:val="00843F38"/>
    <w:rsid w:val="00852465"/>
    <w:rsid w:val="00855973"/>
    <w:rsid w:val="008621D2"/>
    <w:rsid w:val="008657E3"/>
    <w:rsid w:val="00870416"/>
    <w:rsid w:val="0087134E"/>
    <w:rsid w:val="0087777D"/>
    <w:rsid w:val="008812E5"/>
    <w:rsid w:val="00883068"/>
    <w:rsid w:val="00891C07"/>
    <w:rsid w:val="008941EF"/>
    <w:rsid w:val="00896FEE"/>
    <w:rsid w:val="00896FF2"/>
    <w:rsid w:val="008A2693"/>
    <w:rsid w:val="008A48C2"/>
    <w:rsid w:val="008A4CBC"/>
    <w:rsid w:val="008B0F63"/>
    <w:rsid w:val="008B2493"/>
    <w:rsid w:val="008B7690"/>
    <w:rsid w:val="008B7809"/>
    <w:rsid w:val="008D30EB"/>
    <w:rsid w:val="008D4985"/>
    <w:rsid w:val="008E605E"/>
    <w:rsid w:val="008E7C92"/>
    <w:rsid w:val="008F3762"/>
    <w:rsid w:val="008F6A88"/>
    <w:rsid w:val="009024D1"/>
    <w:rsid w:val="00903981"/>
    <w:rsid w:val="009070E9"/>
    <w:rsid w:val="00910067"/>
    <w:rsid w:val="00910365"/>
    <w:rsid w:val="00911592"/>
    <w:rsid w:val="00911C28"/>
    <w:rsid w:val="009143F7"/>
    <w:rsid w:val="0091533F"/>
    <w:rsid w:val="00916B27"/>
    <w:rsid w:val="00917AEB"/>
    <w:rsid w:val="0092060B"/>
    <w:rsid w:val="00923039"/>
    <w:rsid w:val="00923E1E"/>
    <w:rsid w:val="00926427"/>
    <w:rsid w:val="009307EC"/>
    <w:rsid w:val="00932F22"/>
    <w:rsid w:val="00933B9C"/>
    <w:rsid w:val="00933C1E"/>
    <w:rsid w:val="00933EA3"/>
    <w:rsid w:val="00944876"/>
    <w:rsid w:val="00945DC3"/>
    <w:rsid w:val="00954BF2"/>
    <w:rsid w:val="00954F5A"/>
    <w:rsid w:val="00960C52"/>
    <w:rsid w:val="009652E1"/>
    <w:rsid w:val="00970CF5"/>
    <w:rsid w:val="009749F7"/>
    <w:rsid w:val="00985426"/>
    <w:rsid w:val="00990CAB"/>
    <w:rsid w:val="00997482"/>
    <w:rsid w:val="009A0C82"/>
    <w:rsid w:val="009A1494"/>
    <w:rsid w:val="009A21C2"/>
    <w:rsid w:val="009A2A25"/>
    <w:rsid w:val="009A7ABB"/>
    <w:rsid w:val="009B3CDD"/>
    <w:rsid w:val="009B4452"/>
    <w:rsid w:val="009B73B5"/>
    <w:rsid w:val="009C5BA4"/>
    <w:rsid w:val="009C5BCE"/>
    <w:rsid w:val="009C6E0B"/>
    <w:rsid w:val="009D079C"/>
    <w:rsid w:val="009E3298"/>
    <w:rsid w:val="009E4A9F"/>
    <w:rsid w:val="009F1349"/>
    <w:rsid w:val="009F177E"/>
    <w:rsid w:val="009F326F"/>
    <w:rsid w:val="009F5C52"/>
    <w:rsid w:val="009F79A1"/>
    <w:rsid w:val="00A00ED5"/>
    <w:rsid w:val="00A11B01"/>
    <w:rsid w:val="00A12F7B"/>
    <w:rsid w:val="00A14058"/>
    <w:rsid w:val="00A15940"/>
    <w:rsid w:val="00A20D15"/>
    <w:rsid w:val="00A23786"/>
    <w:rsid w:val="00A2514C"/>
    <w:rsid w:val="00A25FDA"/>
    <w:rsid w:val="00A2678F"/>
    <w:rsid w:val="00A32CB9"/>
    <w:rsid w:val="00A365A0"/>
    <w:rsid w:val="00A43B7F"/>
    <w:rsid w:val="00A47AC3"/>
    <w:rsid w:val="00A52FF5"/>
    <w:rsid w:val="00A57082"/>
    <w:rsid w:val="00A57B41"/>
    <w:rsid w:val="00A63F44"/>
    <w:rsid w:val="00A7259C"/>
    <w:rsid w:val="00A774B0"/>
    <w:rsid w:val="00A8413F"/>
    <w:rsid w:val="00A86B0C"/>
    <w:rsid w:val="00A876B3"/>
    <w:rsid w:val="00A91E4B"/>
    <w:rsid w:val="00AA24C5"/>
    <w:rsid w:val="00AA2CF7"/>
    <w:rsid w:val="00AB7E34"/>
    <w:rsid w:val="00AD08B7"/>
    <w:rsid w:val="00AD2F38"/>
    <w:rsid w:val="00AD76C6"/>
    <w:rsid w:val="00AE584B"/>
    <w:rsid w:val="00AF09F0"/>
    <w:rsid w:val="00AF3266"/>
    <w:rsid w:val="00AF3739"/>
    <w:rsid w:val="00B01D53"/>
    <w:rsid w:val="00B0559A"/>
    <w:rsid w:val="00B055E3"/>
    <w:rsid w:val="00B10D1E"/>
    <w:rsid w:val="00B10E9A"/>
    <w:rsid w:val="00B13D55"/>
    <w:rsid w:val="00B21322"/>
    <w:rsid w:val="00B21A99"/>
    <w:rsid w:val="00B2445D"/>
    <w:rsid w:val="00B276C8"/>
    <w:rsid w:val="00B31602"/>
    <w:rsid w:val="00B40120"/>
    <w:rsid w:val="00B43AA3"/>
    <w:rsid w:val="00B46C2B"/>
    <w:rsid w:val="00B50824"/>
    <w:rsid w:val="00B55791"/>
    <w:rsid w:val="00B628FF"/>
    <w:rsid w:val="00B70A26"/>
    <w:rsid w:val="00B734D1"/>
    <w:rsid w:val="00B73CF6"/>
    <w:rsid w:val="00B7664A"/>
    <w:rsid w:val="00B8073F"/>
    <w:rsid w:val="00B808D5"/>
    <w:rsid w:val="00B814C7"/>
    <w:rsid w:val="00B84C7C"/>
    <w:rsid w:val="00B944BD"/>
    <w:rsid w:val="00BA119F"/>
    <w:rsid w:val="00BA14CE"/>
    <w:rsid w:val="00BA6826"/>
    <w:rsid w:val="00BB0580"/>
    <w:rsid w:val="00BB13F2"/>
    <w:rsid w:val="00BB31CC"/>
    <w:rsid w:val="00BB3F36"/>
    <w:rsid w:val="00BC1107"/>
    <w:rsid w:val="00BC161B"/>
    <w:rsid w:val="00BC28E1"/>
    <w:rsid w:val="00BC4158"/>
    <w:rsid w:val="00BD0D18"/>
    <w:rsid w:val="00BE6554"/>
    <w:rsid w:val="00BE6A47"/>
    <w:rsid w:val="00BE7AE0"/>
    <w:rsid w:val="00BF0AE2"/>
    <w:rsid w:val="00BF126D"/>
    <w:rsid w:val="00BF5B36"/>
    <w:rsid w:val="00C0395B"/>
    <w:rsid w:val="00C05EDB"/>
    <w:rsid w:val="00C07E4E"/>
    <w:rsid w:val="00C1353D"/>
    <w:rsid w:val="00C14EA5"/>
    <w:rsid w:val="00C159A8"/>
    <w:rsid w:val="00C1622D"/>
    <w:rsid w:val="00C22519"/>
    <w:rsid w:val="00C2593A"/>
    <w:rsid w:val="00C269AE"/>
    <w:rsid w:val="00C34E39"/>
    <w:rsid w:val="00C35746"/>
    <w:rsid w:val="00C37563"/>
    <w:rsid w:val="00C40E43"/>
    <w:rsid w:val="00C4107E"/>
    <w:rsid w:val="00C420F0"/>
    <w:rsid w:val="00C51761"/>
    <w:rsid w:val="00C519DE"/>
    <w:rsid w:val="00C568BA"/>
    <w:rsid w:val="00C6187F"/>
    <w:rsid w:val="00C637F6"/>
    <w:rsid w:val="00C649B0"/>
    <w:rsid w:val="00C65CF2"/>
    <w:rsid w:val="00C679FB"/>
    <w:rsid w:val="00C72D19"/>
    <w:rsid w:val="00C73ED9"/>
    <w:rsid w:val="00C815FA"/>
    <w:rsid w:val="00C93269"/>
    <w:rsid w:val="00C946AA"/>
    <w:rsid w:val="00CA1938"/>
    <w:rsid w:val="00CA4E9F"/>
    <w:rsid w:val="00CC0F50"/>
    <w:rsid w:val="00CC3143"/>
    <w:rsid w:val="00CC66A8"/>
    <w:rsid w:val="00CD272F"/>
    <w:rsid w:val="00CD4B81"/>
    <w:rsid w:val="00CE3EE2"/>
    <w:rsid w:val="00CE6148"/>
    <w:rsid w:val="00CF0FBC"/>
    <w:rsid w:val="00CF15EC"/>
    <w:rsid w:val="00CF1911"/>
    <w:rsid w:val="00CF290B"/>
    <w:rsid w:val="00CF2FA3"/>
    <w:rsid w:val="00CF5204"/>
    <w:rsid w:val="00D00463"/>
    <w:rsid w:val="00D02680"/>
    <w:rsid w:val="00D03CE8"/>
    <w:rsid w:val="00D06133"/>
    <w:rsid w:val="00D12B66"/>
    <w:rsid w:val="00D16738"/>
    <w:rsid w:val="00D20943"/>
    <w:rsid w:val="00D21530"/>
    <w:rsid w:val="00D21D9C"/>
    <w:rsid w:val="00D23B8F"/>
    <w:rsid w:val="00D2513A"/>
    <w:rsid w:val="00D251F7"/>
    <w:rsid w:val="00D315DA"/>
    <w:rsid w:val="00D355A0"/>
    <w:rsid w:val="00D3680C"/>
    <w:rsid w:val="00D410D4"/>
    <w:rsid w:val="00D56CFB"/>
    <w:rsid w:val="00D810F8"/>
    <w:rsid w:val="00D84802"/>
    <w:rsid w:val="00D8593B"/>
    <w:rsid w:val="00D95A1A"/>
    <w:rsid w:val="00DA216C"/>
    <w:rsid w:val="00DA4D7A"/>
    <w:rsid w:val="00DA70A7"/>
    <w:rsid w:val="00DB0394"/>
    <w:rsid w:val="00DB03BA"/>
    <w:rsid w:val="00DB3790"/>
    <w:rsid w:val="00DB6123"/>
    <w:rsid w:val="00DC07FA"/>
    <w:rsid w:val="00DD258C"/>
    <w:rsid w:val="00DD5CC4"/>
    <w:rsid w:val="00DD78D9"/>
    <w:rsid w:val="00DE0252"/>
    <w:rsid w:val="00DE1723"/>
    <w:rsid w:val="00DF4426"/>
    <w:rsid w:val="00DF519C"/>
    <w:rsid w:val="00DF5BE5"/>
    <w:rsid w:val="00E00A44"/>
    <w:rsid w:val="00E13AD9"/>
    <w:rsid w:val="00E14155"/>
    <w:rsid w:val="00E15A32"/>
    <w:rsid w:val="00E1603D"/>
    <w:rsid w:val="00E22037"/>
    <w:rsid w:val="00E30269"/>
    <w:rsid w:val="00E303C7"/>
    <w:rsid w:val="00E30783"/>
    <w:rsid w:val="00E41DC9"/>
    <w:rsid w:val="00E505F1"/>
    <w:rsid w:val="00E50981"/>
    <w:rsid w:val="00E5284B"/>
    <w:rsid w:val="00E53AAC"/>
    <w:rsid w:val="00E54FCD"/>
    <w:rsid w:val="00E56D6D"/>
    <w:rsid w:val="00E60930"/>
    <w:rsid w:val="00E64834"/>
    <w:rsid w:val="00E64C1D"/>
    <w:rsid w:val="00E76160"/>
    <w:rsid w:val="00E772CE"/>
    <w:rsid w:val="00E86558"/>
    <w:rsid w:val="00E87B27"/>
    <w:rsid w:val="00E87B6C"/>
    <w:rsid w:val="00E91919"/>
    <w:rsid w:val="00EA00A3"/>
    <w:rsid w:val="00EA1E6D"/>
    <w:rsid w:val="00EA47CA"/>
    <w:rsid w:val="00EA7067"/>
    <w:rsid w:val="00EA7D05"/>
    <w:rsid w:val="00EB1804"/>
    <w:rsid w:val="00EB2CE5"/>
    <w:rsid w:val="00EB677F"/>
    <w:rsid w:val="00EC5391"/>
    <w:rsid w:val="00EC58AD"/>
    <w:rsid w:val="00EC67E2"/>
    <w:rsid w:val="00ED3B16"/>
    <w:rsid w:val="00ED59C7"/>
    <w:rsid w:val="00ED692E"/>
    <w:rsid w:val="00EE02B0"/>
    <w:rsid w:val="00EE2B62"/>
    <w:rsid w:val="00EE5114"/>
    <w:rsid w:val="00EF1D16"/>
    <w:rsid w:val="00EF2CEA"/>
    <w:rsid w:val="00EF471A"/>
    <w:rsid w:val="00EF4842"/>
    <w:rsid w:val="00EF61A5"/>
    <w:rsid w:val="00EF626E"/>
    <w:rsid w:val="00F0015F"/>
    <w:rsid w:val="00F01A99"/>
    <w:rsid w:val="00F037C3"/>
    <w:rsid w:val="00F05B1F"/>
    <w:rsid w:val="00F11330"/>
    <w:rsid w:val="00F20F38"/>
    <w:rsid w:val="00F24E3D"/>
    <w:rsid w:val="00F273B4"/>
    <w:rsid w:val="00F27CD9"/>
    <w:rsid w:val="00F3228E"/>
    <w:rsid w:val="00F372C1"/>
    <w:rsid w:val="00F403F4"/>
    <w:rsid w:val="00F40655"/>
    <w:rsid w:val="00F41F6B"/>
    <w:rsid w:val="00F4312A"/>
    <w:rsid w:val="00F45844"/>
    <w:rsid w:val="00F53B0B"/>
    <w:rsid w:val="00F54A51"/>
    <w:rsid w:val="00F57695"/>
    <w:rsid w:val="00F628A2"/>
    <w:rsid w:val="00F66FA8"/>
    <w:rsid w:val="00F70F27"/>
    <w:rsid w:val="00F741E7"/>
    <w:rsid w:val="00F95745"/>
    <w:rsid w:val="00F97F3C"/>
    <w:rsid w:val="00FA0292"/>
    <w:rsid w:val="00FA2B28"/>
    <w:rsid w:val="00FA5C52"/>
    <w:rsid w:val="00FB189F"/>
    <w:rsid w:val="00FB3D9B"/>
    <w:rsid w:val="00FB5706"/>
    <w:rsid w:val="00FD3C58"/>
    <w:rsid w:val="00FD488F"/>
    <w:rsid w:val="00FE02A2"/>
    <w:rsid w:val="00FF4569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7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06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206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06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92060B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92060B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character" w:customStyle="1" w:styleId="13pt">
    <w:name w:val="Колонтитул + 13 pt"/>
    <w:basedOn w:val="a3"/>
    <w:rsid w:val="0092060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060B"/>
    <w:pPr>
      <w:shd w:val="clear" w:color="auto" w:fill="FFFFFF"/>
      <w:spacing w:after="66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2060B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9206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en-US" w:eastAsia="en-US" w:bidi="en-US"/>
    </w:rPr>
  </w:style>
  <w:style w:type="paragraph" w:customStyle="1" w:styleId="ConsPlusNormal">
    <w:name w:val="ConsPlusNormal"/>
    <w:rsid w:val="0092060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2060B"/>
    <w:pPr>
      <w:ind w:left="720"/>
      <w:contextualSpacing/>
    </w:pPr>
  </w:style>
  <w:style w:type="paragraph" w:customStyle="1" w:styleId="pt-a-000020">
    <w:name w:val="pt-a-000020"/>
    <w:basedOn w:val="a"/>
    <w:rsid w:val="0092060B"/>
    <w:pPr>
      <w:widowControl/>
      <w:spacing w:line="276" w:lineRule="auto"/>
      <w:ind w:firstLine="706"/>
      <w:jc w:val="both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pt-a0-000022">
    <w:name w:val="pt-a0-000022"/>
    <w:basedOn w:val="a0"/>
    <w:rsid w:val="0092060B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A14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4C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EC67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C67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C67E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7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7E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d">
    <w:name w:val="Revision"/>
    <w:hidden/>
    <w:uiPriority w:val="99"/>
    <w:semiHidden/>
    <w:rsid w:val="008941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06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206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206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92060B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92060B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character" w:customStyle="1" w:styleId="13pt">
    <w:name w:val="Колонтитул + 13 pt"/>
    <w:basedOn w:val="a3"/>
    <w:rsid w:val="0092060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060B"/>
    <w:pPr>
      <w:shd w:val="clear" w:color="auto" w:fill="FFFFFF"/>
      <w:spacing w:after="66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92060B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9206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en-US" w:eastAsia="en-US" w:bidi="en-US"/>
    </w:rPr>
  </w:style>
  <w:style w:type="paragraph" w:customStyle="1" w:styleId="ConsPlusNormal">
    <w:name w:val="ConsPlusNormal"/>
    <w:rsid w:val="0092060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2060B"/>
    <w:pPr>
      <w:ind w:left="720"/>
      <w:contextualSpacing/>
    </w:pPr>
  </w:style>
  <w:style w:type="paragraph" w:customStyle="1" w:styleId="pt-a-000020">
    <w:name w:val="pt-a-000020"/>
    <w:basedOn w:val="a"/>
    <w:rsid w:val="0092060B"/>
    <w:pPr>
      <w:widowControl/>
      <w:spacing w:line="276" w:lineRule="auto"/>
      <w:ind w:firstLine="706"/>
      <w:jc w:val="both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pt-a0-000022">
    <w:name w:val="pt-a0-000022"/>
    <w:basedOn w:val="a0"/>
    <w:rsid w:val="0092060B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A14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4C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EC67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C67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C67E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7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7E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d">
    <w:name w:val="Revision"/>
    <w:hidden/>
    <w:uiPriority w:val="99"/>
    <w:semiHidden/>
    <w:rsid w:val="008941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4CD6-FFFC-49BF-A783-9A086917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2022-03-01T12:09:00Z</dcterms:created>
  <dcterms:modified xsi:type="dcterms:W3CDTF">2022-03-01T12:09:00Z</dcterms:modified>
</cp:coreProperties>
</file>