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8677" w14:textId="77777777" w:rsidR="000107FE" w:rsidRPr="00EE1EEB" w:rsidRDefault="000107FE" w:rsidP="00010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2716B4E6" w14:textId="77777777" w:rsidR="000107FE" w:rsidRPr="00EE1EEB" w:rsidRDefault="000107FE" w:rsidP="00C93219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26AD74" w14:textId="197E804A" w:rsidR="000107FE" w:rsidRPr="00EE1EEB" w:rsidRDefault="000107FE" w:rsidP="00995A7B">
      <w:pPr>
        <w:pStyle w:val="ConsPlusTitle"/>
        <w:spacing w:after="480"/>
        <w:ind w:right="990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 xml:space="preserve">от </w:t>
      </w:r>
      <w:r w:rsidR="006A3090" w:rsidRPr="00EE1E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1EEB">
        <w:rPr>
          <w:rFonts w:ascii="Times New Roman" w:hAnsi="Times New Roman" w:cs="Times New Roman"/>
          <w:sz w:val="28"/>
          <w:szCs w:val="28"/>
        </w:rPr>
        <w:t xml:space="preserve"> г. </w:t>
      </w:r>
      <w:r w:rsidR="00C93219" w:rsidRPr="00EE1EEB">
        <w:rPr>
          <w:rFonts w:ascii="Times New Roman" w:hAnsi="Times New Roman" w:cs="Times New Roman"/>
          <w:sz w:val="28"/>
          <w:szCs w:val="28"/>
        </w:rPr>
        <w:t>№</w:t>
      </w:r>
      <w:r w:rsidRPr="00EE1EEB">
        <w:rPr>
          <w:rFonts w:ascii="Times New Roman" w:hAnsi="Times New Roman" w:cs="Times New Roman"/>
          <w:sz w:val="28"/>
          <w:szCs w:val="28"/>
        </w:rPr>
        <w:t xml:space="preserve"> </w:t>
      </w:r>
      <w:r w:rsidR="006A3090" w:rsidRPr="00EE1EE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357B1C5" w14:textId="77777777" w:rsidR="000107FE" w:rsidRPr="00EE1EEB" w:rsidRDefault="000107FE" w:rsidP="00010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564B7914" w14:textId="1EA3B7B3" w:rsidR="00DA798A" w:rsidRPr="00EE1EEB" w:rsidRDefault="00DA798A" w:rsidP="00700F8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</w:t>
      </w:r>
    </w:p>
    <w:p w14:paraId="4B199FD7" w14:textId="592EEA16" w:rsidR="000107FE" w:rsidRPr="00EE1EEB" w:rsidRDefault="000107FE" w:rsidP="003A66D1">
      <w:pPr>
        <w:pStyle w:val="ConsPlusNormal"/>
        <w:spacing w:line="360" w:lineRule="exact"/>
        <w:ind w:firstLine="539"/>
        <w:jc w:val="both"/>
        <w:outlineLvl w:val="0"/>
        <w:rPr>
          <w:sz w:val="28"/>
          <w:szCs w:val="28"/>
        </w:rPr>
      </w:pPr>
      <w:r w:rsidRPr="00EE1EEB">
        <w:rPr>
          <w:sz w:val="28"/>
          <w:szCs w:val="28"/>
        </w:rPr>
        <w:t xml:space="preserve">Правительство Российской Федерации </w:t>
      </w:r>
      <w:r w:rsidRPr="00EE1EEB">
        <w:rPr>
          <w:b/>
          <w:bCs/>
          <w:spacing w:val="20"/>
          <w:sz w:val="28"/>
          <w:szCs w:val="28"/>
        </w:rPr>
        <w:t>постановляет</w:t>
      </w:r>
      <w:r w:rsidRPr="00EE1EEB">
        <w:rPr>
          <w:sz w:val="28"/>
          <w:szCs w:val="28"/>
        </w:rPr>
        <w:t>:</w:t>
      </w:r>
    </w:p>
    <w:p w14:paraId="239B160E" w14:textId="49B16F7E" w:rsidR="00EA21B6" w:rsidRPr="00EE1EEB" w:rsidRDefault="00833A01" w:rsidP="00EA21B6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EE1EEB">
        <w:rPr>
          <w:sz w:val="28"/>
          <w:szCs w:val="28"/>
        </w:rPr>
        <w:t xml:space="preserve">Утвердить прилагаемые изменения, которые вносятся в </w:t>
      </w:r>
      <w:r w:rsidR="00DA798A" w:rsidRPr="00EE1EEB">
        <w:rPr>
          <w:sz w:val="28"/>
          <w:szCs w:val="28"/>
        </w:rPr>
        <w:t>акты Правительства Российской Федерации</w:t>
      </w:r>
      <w:r w:rsidR="00EA21B6" w:rsidRPr="00EE1EEB">
        <w:rPr>
          <w:sz w:val="28"/>
          <w:szCs w:val="28"/>
        </w:rPr>
        <w:t>.</w:t>
      </w:r>
    </w:p>
    <w:p w14:paraId="14EDC912" w14:textId="77777777" w:rsidR="000107FE" w:rsidRPr="00EE1EEB" w:rsidRDefault="000107FE" w:rsidP="00941068">
      <w:pPr>
        <w:pStyle w:val="ConsPlusNormal"/>
        <w:spacing w:before="720"/>
        <w:ind w:right="5384"/>
        <w:rPr>
          <w:sz w:val="28"/>
          <w:szCs w:val="28"/>
        </w:rPr>
      </w:pPr>
      <w:r w:rsidRPr="00EE1EEB">
        <w:rPr>
          <w:sz w:val="28"/>
          <w:szCs w:val="28"/>
        </w:rPr>
        <w:t>Председатель Правительства</w:t>
      </w:r>
    </w:p>
    <w:p w14:paraId="2B4BD0DA" w14:textId="7D08C295" w:rsidR="000107FE" w:rsidRPr="00EE1EEB" w:rsidRDefault="000107FE" w:rsidP="001A20E9">
      <w:pPr>
        <w:pStyle w:val="ConsPlusNormal"/>
        <w:ind w:right="-2"/>
        <w:jc w:val="center"/>
        <w:rPr>
          <w:sz w:val="28"/>
          <w:szCs w:val="28"/>
        </w:rPr>
      </w:pPr>
      <w:r w:rsidRPr="00EE1EEB">
        <w:rPr>
          <w:sz w:val="28"/>
          <w:szCs w:val="28"/>
        </w:rPr>
        <w:t>Российской Федерации</w:t>
      </w:r>
      <w:r w:rsidR="00F10606">
        <w:rPr>
          <w:sz w:val="28"/>
          <w:szCs w:val="28"/>
        </w:rPr>
        <w:t xml:space="preserve"> </w:t>
      </w:r>
      <w:r w:rsidR="00F10606">
        <w:rPr>
          <w:sz w:val="28"/>
          <w:szCs w:val="28"/>
        </w:rPr>
        <w:tab/>
      </w:r>
      <w:r w:rsidR="00F10606">
        <w:rPr>
          <w:sz w:val="28"/>
          <w:szCs w:val="28"/>
        </w:rPr>
        <w:tab/>
      </w:r>
      <w:r w:rsidR="00F10606">
        <w:rPr>
          <w:sz w:val="28"/>
          <w:szCs w:val="28"/>
        </w:rPr>
        <w:tab/>
      </w:r>
      <w:r w:rsidR="00F10606">
        <w:rPr>
          <w:sz w:val="28"/>
          <w:szCs w:val="28"/>
        </w:rPr>
        <w:tab/>
      </w:r>
      <w:r w:rsidR="00F10606">
        <w:rPr>
          <w:sz w:val="28"/>
          <w:szCs w:val="28"/>
        </w:rPr>
        <w:tab/>
      </w:r>
      <w:r w:rsidR="008339F7" w:rsidRPr="00EE1EEB">
        <w:rPr>
          <w:sz w:val="28"/>
          <w:szCs w:val="28"/>
        </w:rPr>
        <w:t>М</w:t>
      </w:r>
      <w:r w:rsidRPr="00EE1EEB">
        <w:rPr>
          <w:sz w:val="28"/>
          <w:szCs w:val="28"/>
        </w:rPr>
        <w:t>.М</w:t>
      </w:r>
      <w:r w:rsidR="008339F7" w:rsidRPr="00EE1EEB">
        <w:rPr>
          <w:sz w:val="28"/>
          <w:szCs w:val="28"/>
        </w:rPr>
        <w:t>ИШУСТИН</w:t>
      </w:r>
    </w:p>
    <w:p w14:paraId="3BFF353C" w14:textId="77777777" w:rsidR="00C63514" w:rsidRPr="00EE1EEB" w:rsidRDefault="00C63514" w:rsidP="00C63514">
      <w:pPr>
        <w:pStyle w:val="ConsPlusNormal"/>
        <w:rPr>
          <w:sz w:val="28"/>
          <w:szCs w:val="28"/>
        </w:rPr>
        <w:sectPr w:rsidR="00C63514" w:rsidRPr="00EE1EEB" w:rsidSect="00C63514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DD2F3F1" w14:textId="3213C87D" w:rsidR="00833A01" w:rsidRPr="00EE1EEB" w:rsidRDefault="00833A01" w:rsidP="00C63514">
      <w:pPr>
        <w:pStyle w:val="ConsPlusNormal"/>
        <w:rPr>
          <w:sz w:val="28"/>
          <w:szCs w:val="28"/>
        </w:rPr>
      </w:pPr>
      <w:r w:rsidRPr="00EE1EEB">
        <w:rPr>
          <w:sz w:val="28"/>
          <w:szCs w:val="28"/>
        </w:rPr>
        <w:br w:type="page"/>
      </w:r>
    </w:p>
    <w:p w14:paraId="7AD3B376" w14:textId="5002614A" w:rsidR="00833A01" w:rsidRPr="00EE1EEB" w:rsidRDefault="00833A01" w:rsidP="006A3090">
      <w:pPr>
        <w:spacing w:after="0" w:line="360" w:lineRule="exact"/>
        <w:ind w:left="524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6A3090"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2698B47F" w14:textId="77777777" w:rsidR="00833A01" w:rsidRPr="00EE1EEB" w:rsidRDefault="00833A01" w:rsidP="006A3090">
      <w:pPr>
        <w:spacing w:after="0" w:line="240" w:lineRule="auto"/>
        <w:ind w:left="524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4B514514" w14:textId="77777777" w:rsidR="00833A01" w:rsidRPr="00EE1EEB" w:rsidRDefault="00833A01" w:rsidP="006A3090">
      <w:pPr>
        <w:spacing w:after="0" w:line="240" w:lineRule="auto"/>
        <w:ind w:left="5245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7D3DB0C" w14:textId="1D7224FC" w:rsidR="00833A01" w:rsidRPr="00EE1EEB" w:rsidRDefault="006A3090" w:rsidP="00995A7B">
      <w:pPr>
        <w:spacing w:after="1400" w:line="360" w:lineRule="exact"/>
        <w:ind w:left="5245" w:right="70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3A01"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3A01"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7044D1A4" w14:textId="77777777" w:rsidR="00833A01" w:rsidRPr="00EE1EEB" w:rsidRDefault="00833A01" w:rsidP="003A66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ИЗМЕНЕНИЯ,</w:t>
      </w:r>
    </w:p>
    <w:p w14:paraId="25799844" w14:textId="63EA2233" w:rsidR="00833A01" w:rsidRPr="00EE1EEB" w:rsidRDefault="00833A01" w:rsidP="00FF28E2">
      <w:pPr>
        <w:pStyle w:val="ConsPlusTitle"/>
        <w:spacing w:after="4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EEB">
        <w:rPr>
          <w:rFonts w:ascii="Times New Roman" w:hAnsi="Times New Roman" w:cs="Times New Roman"/>
          <w:sz w:val="28"/>
          <w:szCs w:val="28"/>
        </w:rPr>
        <w:t>КОТОРЫЕ ВНОСЯТСЯ</w:t>
      </w:r>
      <w:r w:rsidR="00700F81" w:rsidRPr="00EE1EEB">
        <w:rPr>
          <w:rFonts w:ascii="Times New Roman" w:hAnsi="Times New Roman" w:cs="Times New Roman"/>
          <w:sz w:val="28"/>
          <w:szCs w:val="28"/>
        </w:rPr>
        <w:t xml:space="preserve"> В</w:t>
      </w:r>
      <w:r w:rsidR="001F439A" w:rsidRPr="00EE1EEB">
        <w:rPr>
          <w:rFonts w:ascii="Times New Roman" w:hAnsi="Times New Roman" w:cs="Times New Roman"/>
          <w:sz w:val="28"/>
          <w:szCs w:val="28"/>
        </w:rPr>
        <w:t xml:space="preserve"> </w:t>
      </w:r>
      <w:r w:rsidR="00700F81" w:rsidRPr="00EE1EEB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</w:t>
      </w:r>
    </w:p>
    <w:p w14:paraId="1A9D0440" w14:textId="6D8B58C9" w:rsidR="00D735FE" w:rsidRPr="00EE1EEB" w:rsidRDefault="00D735FE" w:rsidP="00FF28E2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Положении о регистрации и </w:t>
      </w:r>
      <w:proofErr w:type="spellStart"/>
      <w:r w:rsidRPr="00EE1EEB">
        <w:rPr>
          <w:sz w:val="28"/>
          <w:szCs w:val="28"/>
        </w:rPr>
        <w:t>учете</w:t>
      </w:r>
      <w:proofErr w:type="spellEnd"/>
      <w:r w:rsidRPr="00EE1EEB">
        <w:rPr>
          <w:sz w:val="28"/>
          <w:szCs w:val="28"/>
        </w:rPr>
        <w:t xml:space="preserve"> граждан, имеющих право на получение социальных выплат для приобретения жилья в связи с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переселением из районов Крайнего Севера и </w:t>
      </w:r>
      <w:proofErr w:type="spellStart"/>
      <w:r w:rsidRPr="00EE1EEB">
        <w:rPr>
          <w:sz w:val="28"/>
          <w:szCs w:val="28"/>
        </w:rPr>
        <w:t>приравненных</w:t>
      </w:r>
      <w:proofErr w:type="spellEnd"/>
      <w:r w:rsidRPr="00EE1EEB">
        <w:rPr>
          <w:sz w:val="28"/>
          <w:szCs w:val="28"/>
        </w:rPr>
        <w:t xml:space="preserve"> к ним местностей,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10</w:t>
      </w:r>
      <w:r w:rsidR="00D663AF" w:rsidRPr="00EE1EEB">
        <w:rPr>
          <w:sz w:val="28"/>
          <w:szCs w:val="28"/>
        </w:rPr>
        <w:t xml:space="preserve"> декабря </w:t>
      </w:r>
      <w:r w:rsidRPr="00EE1EEB">
        <w:rPr>
          <w:sz w:val="28"/>
          <w:szCs w:val="28"/>
        </w:rPr>
        <w:t>2002</w:t>
      </w:r>
      <w:r w:rsidR="00D663AF" w:rsidRPr="00EE1EEB">
        <w:rPr>
          <w:sz w:val="28"/>
          <w:szCs w:val="28"/>
        </w:rPr>
        <w:t xml:space="preserve"> г.</w:t>
      </w:r>
      <w:r w:rsidRPr="00EE1EEB">
        <w:rPr>
          <w:sz w:val="28"/>
          <w:szCs w:val="28"/>
        </w:rPr>
        <w:t xml:space="preserve"> № 879 (Собрание законодательства Российской Федерации, 2002, № 51, ст. 5077, 2005, № 44, ст. 4560, 2007, №</w:t>
      </w:r>
      <w:r w:rsidR="00D663AF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47, ст. 5773, 2008, № 47, ст. 5481, 2011, № 47, ст. 6646, 2014, № 39, ст.</w:t>
      </w:r>
      <w:r w:rsidR="00D663AF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5258, 2017, № 32, ст. 5075, 2018, № 1, ст. 356, 2019, № 47, ст. 6666):</w:t>
      </w:r>
    </w:p>
    <w:p w14:paraId="14B8CED7" w14:textId="2310A784" w:rsidR="00D735FE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</w:t>
      </w:r>
      <w:r w:rsidR="00D735FE" w:rsidRPr="00EE1EEB">
        <w:rPr>
          <w:sz w:val="28"/>
          <w:szCs w:val="28"/>
        </w:rPr>
        <w:t xml:space="preserve"> пункте 9 и 9(1) слова «в орган исполнительной власти субъекта Российской Федерации (орган местного самоуправления) по месту жительства» исключить</w:t>
      </w:r>
      <w:r w:rsidR="00C63302" w:rsidRPr="00EE1EEB">
        <w:rPr>
          <w:sz w:val="28"/>
          <w:szCs w:val="28"/>
        </w:rPr>
        <w:t>;</w:t>
      </w:r>
    </w:p>
    <w:p w14:paraId="021F28B5" w14:textId="1AAEFD5A" w:rsidR="00D663AF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д</w:t>
      </w:r>
      <w:r w:rsidR="00D735FE" w:rsidRPr="00EE1EEB">
        <w:rPr>
          <w:sz w:val="28"/>
          <w:szCs w:val="28"/>
        </w:rPr>
        <w:t>ополнить пунктом 9(3) следующего содержания:</w:t>
      </w:r>
    </w:p>
    <w:p w14:paraId="0B9A8D69" w14:textId="1F5B06C3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«9(3). Документы, указанные в пунктах 9 и 9(1) настоящего Положения, могут быть представлены:</w:t>
      </w:r>
    </w:p>
    <w:p w14:paraId="432FA0D4" w14:textId="77777777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 орган исполнительной власти субъекта Российской Федерации (орган местного самоуправления) по месту жительства;</w:t>
      </w:r>
    </w:p>
    <w:p w14:paraId="1539BAE3" w14:textId="77777777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многофункциональный центр предоставления государственных и муниципальных услуг;</w:t>
      </w:r>
    </w:p>
    <w:p w14:paraId="62C35015" w14:textId="77777777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посредством официального сайта органа исполнительной власти субъекта Российской Федерации (при наличии);</w:t>
      </w:r>
    </w:p>
    <w:p w14:paraId="79E4299D" w14:textId="1B771EAD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г) посредством </w:t>
      </w:r>
      <w:r w:rsidR="00C52952" w:rsidRPr="00EE1EEB">
        <w:rPr>
          <w:sz w:val="28"/>
          <w:szCs w:val="28"/>
        </w:rPr>
        <w:t>ф</w:t>
      </w:r>
      <w:r w:rsidRPr="00EE1EEB"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(функций)»;</w:t>
      </w:r>
    </w:p>
    <w:p w14:paraId="411D7322" w14:textId="625A0731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посредством государственной информационной системы субъекта Российской Федерации «Региональный портал государственных и муниципальных услуг».»</w:t>
      </w:r>
      <w:r w:rsidR="00D4283E" w:rsidRPr="00EE1EEB">
        <w:rPr>
          <w:sz w:val="28"/>
          <w:szCs w:val="28"/>
        </w:rPr>
        <w:t>.</w:t>
      </w:r>
    </w:p>
    <w:p w14:paraId="21D6A603" w14:textId="2A0B56BB" w:rsidR="00D735FE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в</w:t>
      </w:r>
      <w:r w:rsidR="00D663AF" w:rsidRPr="00EE1EEB">
        <w:rPr>
          <w:sz w:val="28"/>
          <w:szCs w:val="28"/>
        </w:rPr>
        <w:t xml:space="preserve"> п</w:t>
      </w:r>
      <w:r w:rsidR="00D735FE" w:rsidRPr="00EE1EEB">
        <w:rPr>
          <w:sz w:val="28"/>
          <w:szCs w:val="28"/>
        </w:rPr>
        <w:t>ункт</w:t>
      </w:r>
      <w:r w:rsidR="00D663AF" w:rsidRPr="00EE1EEB">
        <w:rPr>
          <w:sz w:val="28"/>
          <w:szCs w:val="28"/>
        </w:rPr>
        <w:t>е</w:t>
      </w:r>
      <w:r w:rsidR="00D735FE" w:rsidRPr="00EE1EEB">
        <w:rPr>
          <w:sz w:val="28"/>
          <w:szCs w:val="28"/>
        </w:rPr>
        <w:t xml:space="preserve"> 10:</w:t>
      </w:r>
    </w:p>
    <w:p w14:paraId="42AB7F95" w14:textId="617ECB19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 xml:space="preserve">в абзаце первом слова «в книге регистрации 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граждан, имеющих право на получение социальных выплат для приобретения жилья, согласно приложению № 2 (далее именуется – книга регистрации 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>)» заменить словами «в Реестре граждан, имеющих право на получение социальной выплаты для приобретения жилья</w:t>
      </w:r>
      <w:r w:rsidR="000E66AA" w:rsidRPr="00EE1EEB">
        <w:rPr>
          <w:sz w:val="28"/>
          <w:szCs w:val="28"/>
        </w:rPr>
        <w:t xml:space="preserve"> </w:t>
      </w:r>
      <w:r w:rsidRPr="00EE1EEB">
        <w:rPr>
          <w:sz w:val="28"/>
          <w:szCs w:val="28"/>
        </w:rPr>
        <w:t>(далее – Реестр)»;</w:t>
      </w:r>
    </w:p>
    <w:p w14:paraId="484A3D56" w14:textId="42AB3FB3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второй признать утратившим силу</w:t>
      </w:r>
      <w:r w:rsidR="00A4125A" w:rsidRPr="00EE1EEB">
        <w:rPr>
          <w:sz w:val="28"/>
          <w:szCs w:val="28"/>
        </w:rPr>
        <w:t>;</w:t>
      </w:r>
    </w:p>
    <w:p w14:paraId="631FEDA6" w14:textId="055746FD" w:rsidR="00D735FE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 п</w:t>
      </w:r>
      <w:r w:rsidR="00D735FE" w:rsidRPr="00EE1EEB">
        <w:rPr>
          <w:sz w:val="28"/>
          <w:szCs w:val="28"/>
        </w:rPr>
        <w:t>ункт 13 изложить в следующей редакции:</w:t>
      </w:r>
    </w:p>
    <w:p w14:paraId="5AECD83D" w14:textId="17CDD5AA" w:rsidR="00D735FE" w:rsidRPr="00EE1EEB" w:rsidRDefault="00D735FE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F10606">
        <w:rPr>
          <w:sz w:val="28"/>
          <w:szCs w:val="28"/>
        </w:rPr>
        <w:t xml:space="preserve">13. </w:t>
      </w:r>
      <w:r w:rsidRPr="00EE1EEB">
        <w:rPr>
          <w:sz w:val="28"/>
          <w:szCs w:val="28"/>
        </w:rPr>
        <w:t>Орган исполнительной власти субъекта Российской Федерации (орган местного самоуправления) уведомляет гражданина, подавшего заявление о принятом решении в течение 5 рабочих дней с даты принятия соответствующего решения.»</w:t>
      </w:r>
      <w:r w:rsidR="00C63302" w:rsidRPr="00EE1EEB">
        <w:rPr>
          <w:sz w:val="28"/>
          <w:szCs w:val="28"/>
        </w:rPr>
        <w:t>;</w:t>
      </w:r>
    </w:p>
    <w:p w14:paraId="4B307B52" w14:textId="72691456" w:rsidR="00D735FE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в</w:t>
      </w:r>
      <w:r w:rsidR="00D735FE" w:rsidRPr="00EE1EEB">
        <w:rPr>
          <w:sz w:val="28"/>
          <w:szCs w:val="28"/>
        </w:rPr>
        <w:t xml:space="preserve"> пункте 14 слова «В книге регистрации и </w:t>
      </w:r>
      <w:proofErr w:type="spellStart"/>
      <w:r w:rsidR="00D735FE" w:rsidRPr="00EE1EEB">
        <w:rPr>
          <w:sz w:val="28"/>
          <w:szCs w:val="28"/>
        </w:rPr>
        <w:t>учета</w:t>
      </w:r>
      <w:proofErr w:type="spellEnd"/>
      <w:r w:rsidR="00D735FE" w:rsidRPr="00EE1EEB">
        <w:rPr>
          <w:sz w:val="28"/>
          <w:szCs w:val="28"/>
        </w:rPr>
        <w:t>» заменить словами «В Реестре»</w:t>
      </w:r>
      <w:r w:rsidR="00C63302" w:rsidRPr="00EE1EEB">
        <w:rPr>
          <w:sz w:val="28"/>
          <w:szCs w:val="28"/>
        </w:rPr>
        <w:t>;</w:t>
      </w:r>
    </w:p>
    <w:p w14:paraId="1DF7C67E" w14:textId="0D73D43E" w:rsidR="00D735FE" w:rsidRPr="00EE1EEB" w:rsidRDefault="005D1F89" w:rsidP="00FF28E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е)</w:t>
      </w:r>
      <w:r w:rsidR="00FF28E2" w:rsidRPr="00EE1EEB">
        <w:rPr>
          <w:sz w:val="28"/>
          <w:szCs w:val="28"/>
        </w:rPr>
        <w:t xml:space="preserve"> </w:t>
      </w:r>
      <w:r w:rsidRPr="00EE1EEB">
        <w:rPr>
          <w:sz w:val="28"/>
          <w:szCs w:val="28"/>
        </w:rPr>
        <w:t>д</w:t>
      </w:r>
      <w:r w:rsidR="00D735FE" w:rsidRPr="00EE1EEB">
        <w:rPr>
          <w:sz w:val="28"/>
          <w:szCs w:val="28"/>
        </w:rPr>
        <w:t>ополнить пунктом 14(1) следующего содержания:</w:t>
      </w:r>
    </w:p>
    <w:p w14:paraId="4586911C" w14:textId="282EF7B0" w:rsidR="00D735FE" w:rsidRPr="00EE1EEB" w:rsidRDefault="00D735FE" w:rsidP="00A4125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«14(1). Орган исполнительной власти субъекта Российской Федерации (орган местного самоуправления) вносит в Реестр запись с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указанием даты и номера решения.»</w:t>
      </w:r>
      <w:r w:rsidR="00F10606">
        <w:rPr>
          <w:sz w:val="28"/>
          <w:szCs w:val="28"/>
        </w:rPr>
        <w:t>;</w:t>
      </w:r>
    </w:p>
    <w:p w14:paraId="5679C7FF" w14:textId="1E28E16C" w:rsidR="00D735FE" w:rsidRPr="00EE1EEB" w:rsidRDefault="004A50DB" w:rsidP="00A4125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ж) в</w:t>
      </w:r>
      <w:r w:rsidR="00A4125A" w:rsidRPr="00EE1EEB">
        <w:rPr>
          <w:sz w:val="28"/>
          <w:szCs w:val="28"/>
        </w:rPr>
        <w:t xml:space="preserve"> </w:t>
      </w:r>
      <w:r w:rsidR="00D735FE" w:rsidRPr="00EE1EEB">
        <w:rPr>
          <w:sz w:val="28"/>
          <w:szCs w:val="28"/>
        </w:rPr>
        <w:t xml:space="preserve">пункте 16 слова «книге регистрации и </w:t>
      </w:r>
      <w:proofErr w:type="spellStart"/>
      <w:r w:rsidR="00D735FE" w:rsidRPr="00EE1EEB">
        <w:rPr>
          <w:sz w:val="28"/>
          <w:szCs w:val="28"/>
        </w:rPr>
        <w:t>учета</w:t>
      </w:r>
      <w:proofErr w:type="spellEnd"/>
      <w:r w:rsidR="00D735FE" w:rsidRPr="00EE1EEB">
        <w:rPr>
          <w:sz w:val="28"/>
          <w:szCs w:val="28"/>
        </w:rPr>
        <w:t>» заменить словом «Реестре»</w:t>
      </w:r>
      <w:r w:rsidR="00C63302" w:rsidRPr="00EE1EEB">
        <w:rPr>
          <w:sz w:val="28"/>
          <w:szCs w:val="28"/>
        </w:rPr>
        <w:t>;</w:t>
      </w:r>
    </w:p>
    <w:p w14:paraId="18FA5FE6" w14:textId="7E4482CA" w:rsidR="00D735FE" w:rsidRPr="00EE1EEB" w:rsidRDefault="004A50DB" w:rsidP="00A4125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з) в</w:t>
      </w:r>
      <w:r w:rsidR="00A4125A" w:rsidRPr="00EE1EEB">
        <w:rPr>
          <w:sz w:val="28"/>
          <w:szCs w:val="28"/>
        </w:rPr>
        <w:t xml:space="preserve"> </w:t>
      </w:r>
      <w:r w:rsidR="00D735FE" w:rsidRPr="00EE1EEB">
        <w:rPr>
          <w:sz w:val="28"/>
          <w:szCs w:val="28"/>
        </w:rPr>
        <w:t xml:space="preserve">пункте 17(1) слова «в орган исполнительной власти субъекта Российской Федерации (орган местного самоуправления) по месту жительства по месту постановки на указанный </w:t>
      </w:r>
      <w:proofErr w:type="spellStart"/>
      <w:r w:rsidR="00D735FE" w:rsidRPr="00EE1EEB">
        <w:rPr>
          <w:sz w:val="28"/>
          <w:szCs w:val="28"/>
        </w:rPr>
        <w:t>учет</w:t>
      </w:r>
      <w:proofErr w:type="spellEnd"/>
      <w:r w:rsidR="00D735FE" w:rsidRPr="00EE1EEB">
        <w:rPr>
          <w:sz w:val="28"/>
          <w:szCs w:val="28"/>
        </w:rPr>
        <w:t>» заменить словами «одним из способов, предусмотренных пунктом 9(3) настоящего Положения»</w:t>
      </w:r>
      <w:r w:rsidR="00C63302" w:rsidRPr="00EE1EEB">
        <w:rPr>
          <w:sz w:val="28"/>
          <w:szCs w:val="28"/>
        </w:rPr>
        <w:t>;</w:t>
      </w:r>
    </w:p>
    <w:p w14:paraId="583DC15C" w14:textId="15D1426B" w:rsidR="00D735FE" w:rsidRPr="00EE1EEB" w:rsidRDefault="004A50DB" w:rsidP="00A4125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и) п</w:t>
      </w:r>
      <w:r w:rsidR="00D735FE" w:rsidRPr="00EE1EEB">
        <w:rPr>
          <w:sz w:val="28"/>
          <w:szCs w:val="28"/>
        </w:rPr>
        <w:t>ризнать утратившим силу приложение № 2.</w:t>
      </w:r>
    </w:p>
    <w:p w14:paraId="48F61396" w14:textId="3072CAE1" w:rsidR="000D0B8A" w:rsidRPr="00EE1EEB" w:rsidRDefault="009418C5" w:rsidP="009418C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допуска к управлению самоходными машинами и выдачи удостоверений тракториста-машиниста (тракториста),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 12 июля 1999 г. № 796 (Собрание законодательства Российской Федерации, 1999, № 529, ст. 3759, 2009, № 25, ст. 3064, 2011, № 20, ст. 2828, 2015, № 1, ст. 262, 2015, № 47, ст. 6604, 2020, № 18, ст. 2913):</w:t>
      </w:r>
    </w:p>
    <w:p w14:paraId="06D6CBC5" w14:textId="77777777" w:rsidR="00B3670D" w:rsidRDefault="00B3670D" w:rsidP="004A57E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bookmarkStart w:id="0" w:name="_Hlk40698288"/>
      <w:r w:rsidRPr="00E2295D">
        <w:rPr>
          <w:sz w:val="28"/>
          <w:szCs w:val="28"/>
        </w:rPr>
        <w:t>В пункте 1</w:t>
      </w:r>
      <w:r>
        <w:rPr>
          <w:sz w:val="28"/>
          <w:szCs w:val="28"/>
        </w:rPr>
        <w:t>5:</w:t>
      </w:r>
    </w:p>
    <w:p w14:paraId="7953F51E" w14:textId="77777777" w:rsidR="00B3670D" w:rsidRDefault="00B3670D" w:rsidP="004A57EA">
      <w:pPr>
        <w:pStyle w:val="ConsPlusNormal"/>
        <w:spacing w:line="36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абзаце первом слова «в органы гостехнадзора» исключить</w:t>
      </w:r>
      <w:r w:rsidRPr="003F5765">
        <w:rPr>
          <w:sz w:val="28"/>
          <w:szCs w:val="28"/>
        </w:rPr>
        <w:t>;</w:t>
      </w:r>
    </w:p>
    <w:p w14:paraId="24EF74B7" w14:textId="77777777" w:rsidR="00B3670D" w:rsidRDefault="00B3670D" w:rsidP="004A57EA">
      <w:pPr>
        <w:pStyle w:val="ConsPlusNormal"/>
        <w:spacing w:line="36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абзацы шестой и восьмой признать утратившими силу.</w:t>
      </w:r>
    </w:p>
    <w:p w14:paraId="115D4ADA" w14:textId="77777777" w:rsidR="00B3670D" w:rsidRDefault="00B3670D" w:rsidP="004A57E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новым пунктом 15(2) следующего содержания:</w:t>
      </w:r>
    </w:p>
    <w:p w14:paraId="430D53C7" w14:textId="77777777" w:rsidR="00B3670D" w:rsidRPr="00E24CBC" w:rsidRDefault="00B3670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4CBC">
        <w:rPr>
          <w:sz w:val="28"/>
          <w:szCs w:val="28"/>
        </w:rPr>
        <w:t>15(2). Документы, указанные в пункте 15 настоящих Правил, могут быть представлены:</w:t>
      </w:r>
    </w:p>
    <w:p w14:paraId="7153D72D" w14:textId="77777777" w:rsidR="00B3670D" w:rsidRPr="00E24CBC" w:rsidRDefault="00B3670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24CBC">
        <w:rPr>
          <w:sz w:val="28"/>
          <w:szCs w:val="28"/>
        </w:rPr>
        <w:t>а) в органы гостехнадзора;</w:t>
      </w:r>
    </w:p>
    <w:p w14:paraId="3872CA0A" w14:textId="77777777" w:rsidR="00B3670D" w:rsidRPr="00E24CBC" w:rsidRDefault="00B3670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24CBC">
        <w:rPr>
          <w:sz w:val="28"/>
          <w:szCs w:val="28"/>
        </w:rPr>
        <w:t xml:space="preserve">б) в многофункциональный центр предоставления государственных и </w:t>
      </w:r>
      <w:r w:rsidRPr="00E24CBC">
        <w:rPr>
          <w:sz w:val="28"/>
          <w:szCs w:val="28"/>
        </w:rPr>
        <w:lastRenderedPageBreak/>
        <w:t>муниципальных услуг;</w:t>
      </w:r>
    </w:p>
    <w:p w14:paraId="26BDC2AB" w14:textId="77777777" w:rsidR="00B3670D" w:rsidRPr="00E24CBC" w:rsidRDefault="00B3670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24CBC">
        <w:rPr>
          <w:sz w:val="28"/>
          <w:szCs w:val="28"/>
        </w:rPr>
        <w:t>в) посредством официального сайта гостехнадзора (при наличии);</w:t>
      </w:r>
    </w:p>
    <w:p w14:paraId="58E1D636" w14:textId="77777777" w:rsidR="00B3670D" w:rsidRPr="00E24CBC" w:rsidRDefault="00B3670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24CBC">
        <w:rPr>
          <w:sz w:val="28"/>
          <w:szCs w:val="28"/>
        </w:rPr>
        <w:t>г)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14:paraId="43C73FC3" w14:textId="77777777" w:rsidR="004A57EA" w:rsidRDefault="00B3670D" w:rsidP="004A57E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24CBC">
        <w:rPr>
          <w:sz w:val="28"/>
          <w:szCs w:val="28"/>
        </w:rPr>
        <w:t>д) посредством государственной информационной системы субъекта Российской Федерации «Региональный портал государственных и муниципальных услуг (функций)».</w:t>
      </w:r>
      <w:r>
        <w:rPr>
          <w:sz w:val="28"/>
          <w:szCs w:val="28"/>
        </w:rPr>
        <w:t>».</w:t>
      </w:r>
    </w:p>
    <w:p w14:paraId="033C0B9D" w14:textId="7F99A120" w:rsidR="007717BE" w:rsidRPr="00EE1EEB" w:rsidRDefault="004A57EA" w:rsidP="004A57E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 w:rsidR="00E84579" w:rsidRPr="00EE1EEB">
        <w:rPr>
          <w:sz w:val="28"/>
          <w:szCs w:val="28"/>
        </w:rPr>
        <w:t xml:space="preserve">В Правилах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</w:t>
      </w:r>
      <w:proofErr w:type="spellStart"/>
      <w:r w:rsidR="00E84579" w:rsidRPr="00EE1EEB">
        <w:rPr>
          <w:sz w:val="28"/>
          <w:szCs w:val="28"/>
        </w:rPr>
        <w:t>утвержденных</w:t>
      </w:r>
      <w:proofErr w:type="spellEnd"/>
      <w:r w:rsidR="00E84579" w:rsidRPr="00EE1EEB">
        <w:rPr>
          <w:sz w:val="28"/>
          <w:szCs w:val="28"/>
        </w:rPr>
        <w:t xml:space="preserve"> постановлением Правительства Российской Федерации от 29 марта 2000 г. № 275 (Собрание законодательства Российской Федерации, 2000, № 25, ст. 1590, 2002, № 15, ст. 1434, 2005, № 11, ст. 950, 2006, № 16, ст. 1748, 2012, № 19, ст. 2416, № 21, ст. 2644, № 37, ст. 5002, 2013, № 7, ст. 661, № 28, ст. 3829, 2014, № 7, ст. 687, 2015, № 38, ст. 5289, 2016, № 24, ст. 3536, 2018, № 3, ст. 552, № 16, ст. 2381, № 52, ст. 8305, 2019, № 51, ст. 7637):</w:t>
      </w:r>
    </w:p>
    <w:p w14:paraId="5292EB89" w14:textId="325C65EC" w:rsidR="00BC4324" w:rsidRPr="00EE1EEB" w:rsidRDefault="00C07F00" w:rsidP="00BC432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BC4324" w:rsidRPr="00EE1EEB">
        <w:rPr>
          <w:sz w:val="28"/>
          <w:szCs w:val="28"/>
        </w:rPr>
        <w:t>ункт 6(1) дополнить абзацем следующего содержания:</w:t>
      </w:r>
    </w:p>
    <w:p w14:paraId="6962BB96" w14:textId="0A0CD126" w:rsidR="00BC4324" w:rsidRPr="00EE1EEB" w:rsidRDefault="00BC4324" w:rsidP="00BC432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«Сведения, содержащиеся в документах, предусмотренных абзацами десятым и двенадцатым пункта 6 настоящих Правил, могут быть </w:t>
      </w:r>
      <w:r w:rsidR="00BA58EB" w:rsidRPr="00EE1EEB">
        <w:rPr>
          <w:sz w:val="28"/>
          <w:szCs w:val="28"/>
        </w:rPr>
        <w:t>получены</w:t>
      </w:r>
      <w:r w:rsidRPr="00EE1EEB">
        <w:rPr>
          <w:sz w:val="28"/>
          <w:szCs w:val="28"/>
        </w:rPr>
        <w:t xml:space="preserve"> </w:t>
      </w:r>
      <w:r w:rsidR="00A34902" w:rsidRPr="00EE1EEB">
        <w:rPr>
          <w:sz w:val="28"/>
          <w:szCs w:val="28"/>
        </w:rPr>
        <w:t>посредством единой системы межведомственного электронного взаимодействия</w:t>
      </w:r>
      <w:r w:rsidRPr="00EE1EEB">
        <w:rPr>
          <w:sz w:val="28"/>
          <w:szCs w:val="28"/>
        </w:rPr>
        <w:t>. Указанные документы могут быть представлены гражданами</w:t>
      </w:r>
      <w:r w:rsidR="00F6574D">
        <w:rPr>
          <w:sz w:val="28"/>
          <w:szCs w:val="28"/>
        </w:rPr>
        <w:t>,</w:t>
      </w:r>
      <w:r w:rsidRPr="00EE1EEB">
        <w:rPr>
          <w:sz w:val="28"/>
          <w:szCs w:val="28"/>
        </w:rPr>
        <w:t xml:space="preserve"> желающими усыновить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="00F6574D">
        <w:rPr>
          <w:sz w:val="28"/>
          <w:szCs w:val="28"/>
        </w:rPr>
        <w:t>,</w:t>
      </w:r>
      <w:r w:rsidRPr="00EE1EEB">
        <w:rPr>
          <w:sz w:val="28"/>
          <w:szCs w:val="28"/>
        </w:rPr>
        <w:t xml:space="preserve"> по с</w:t>
      </w:r>
      <w:r w:rsidR="00B9412E" w:rsidRPr="00EE1EEB">
        <w:rPr>
          <w:sz w:val="28"/>
          <w:szCs w:val="28"/>
        </w:rPr>
        <w:t>обственной</w:t>
      </w:r>
      <w:r w:rsidRPr="00EE1EEB">
        <w:rPr>
          <w:sz w:val="28"/>
          <w:szCs w:val="28"/>
        </w:rPr>
        <w:t xml:space="preserve"> инициативе.»</w:t>
      </w:r>
      <w:r w:rsidR="00457C46" w:rsidRPr="00EE1EEB">
        <w:rPr>
          <w:sz w:val="28"/>
          <w:szCs w:val="28"/>
        </w:rPr>
        <w:t>;</w:t>
      </w:r>
    </w:p>
    <w:p w14:paraId="0BC35B03" w14:textId="74CE0993" w:rsidR="00BC4324" w:rsidRPr="00EE1EEB" w:rsidRDefault="00C07F00" w:rsidP="00BC432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а</w:t>
      </w:r>
      <w:r w:rsidR="00BC4324" w:rsidRPr="00EE1EEB">
        <w:rPr>
          <w:sz w:val="28"/>
          <w:szCs w:val="28"/>
        </w:rPr>
        <w:t xml:space="preserve">бзац первый пункта 8 изложить </w:t>
      </w:r>
      <w:r w:rsidR="00F6574D">
        <w:rPr>
          <w:sz w:val="28"/>
          <w:szCs w:val="28"/>
        </w:rPr>
        <w:t xml:space="preserve">в </w:t>
      </w:r>
      <w:r w:rsidR="00BC4324" w:rsidRPr="00EE1EEB">
        <w:rPr>
          <w:sz w:val="28"/>
          <w:szCs w:val="28"/>
        </w:rPr>
        <w:t>следующей редакции:</w:t>
      </w:r>
    </w:p>
    <w:p w14:paraId="60873CAF" w14:textId="333A0DC8" w:rsidR="00BC4324" w:rsidRPr="00EE1EEB" w:rsidRDefault="00BC4324" w:rsidP="00BC432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F6574D">
        <w:rPr>
          <w:sz w:val="28"/>
          <w:szCs w:val="28"/>
        </w:rPr>
        <w:t xml:space="preserve">8. </w:t>
      </w:r>
      <w:r w:rsidRPr="00EE1EEB">
        <w:rPr>
          <w:sz w:val="28"/>
          <w:szCs w:val="28"/>
        </w:rPr>
        <w:t>Ответы на запросы о подтверждении сведений, предусмотренных абзацами четвертым, шестым, десятым, двенадцатым и четырнадцатым пункта 6 настоящих Правил, направляются уполномоченным органом в соответствующий орган в течение одного рабочего дня со дня получения соответствующего запроса.»</w:t>
      </w:r>
      <w:r w:rsidR="00457C46" w:rsidRPr="00EE1EEB">
        <w:rPr>
          <w:sz w:val="28"/>
          <w:szCs w:val="28"/>
        </w:rPr>
        <w:t>;</w:t>
      </w:r>
    </w:p>
    <w:p w14:paraId="426FA795" w14:textId="70EA49FC" w:rsidR="00E84579" w:rsidRPr="00EE1EEB" w:rsidRDefault="00C07F00" w:rsidP="00BC432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</w:t>
      </w:r>
      <w:r w:rsidR="00BC4324" w:rsidRPr="00EE1EEB">
        <w:rPr>
          <w:sz w:val="28"/>
          <w:szCs w:val="28"/>
        </w:rPr>
        <w:t>пункт 9 после слов «о возможности граждан быть усыновителями» дополнить словом «не».</w:t>
      </w:r>
    </w:p>
    <w:p w14:paraId="5A2F538F" w14:textId="37FF1842" w:rsidR="00A34902" w:rsidRPr="00EE1EEB" w:rsidRDefault="00A34902" w:rsidP="00A34902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3 Правил предоставления гражданам, подвергшимся радиационному воздействию вследствие ядерных испытаний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Семипалатинском полигоне, ежемесячной денежной компенсации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приобретение продовольственных товаров,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30 декабря 2004</w:t>
      </w:r>
      <w:r w:rsidR="00E35E7E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г. № 882 «О мерах социальной поддержки граждан, подвергшихся радиационному воздействию вследствие ядерных испытаний на </w:t>
      </w:r>
      <w:r w:rsidRPr="00EE1EEB">
        <w:rPr>
          <w:sz w:val="28"/>
          <w:szCs w:val="28"/>
        </w:rPr>
        <w:lastRenderedPageBreak/>
        <w:t>Семипалатинском полигоне» (Собрание законодательства Российской Федерации, 2005, № 2, ст. 151; 2015, № 11, ст. 597) изложить в следующей редакции:</w:t>
      </w:r>
    </w:p>
    <w:p w14:paraId="64A57E12" w14:textId="79D1688F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«3. Для получения ежемесячной компенсации граждане подают заявление о предоставлении ежемесячной компенсации с указанием своего почтового адреса или реквизитов счета, открытого ими в кредитной организации:</w:t>
      </w:r>
    </w:p>
    <w:p w14:paraId="3BE272AC" w14:textId="674408B5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 орган в сфере социальной защиты населения, уполномоченный органом государственной власти субъекта Российской Федерации в соответствии с законодательством субъекта Российской Федерации (далее – уполномоченный орган);</w:t>
      </w:r>
    </w:p>
    <w:p w14:paraId="79560D2B" w14:textId="77777777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многофункциональный центр предоставления государственных и муниципальных услуг;</w:t>
      </w:r>
    </w:p>
    <w:p w14:paraId="75441EE8" w14:textId="77777777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посредством официального сайта органа исполнительной власти субъекта Российской Федерации (при наличии);</w:t>
      </w:r>
    </w:p>
    <w:p w14:paraId="5162A6E3" w14:textId="11CC8900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г) посредством </w:t>
      </w:r>
      <w:r w:rsidR="00C52952" w:rsidRPr="00EE1EEB">
        <w:rPr>
          <w:sz w:val="28"/>
          <w:szCs w:val="28"/>
        </w:rPr>
        <w:t>ф</w:t>
      </w:r>
      <w:r w:rsidRPr="00EE1EEB"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(функций)»;</w:t>
      </w:r>
    </w:p>
    <w:p w14:paraId="50A92F00" w14:textId="4CCA2D63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посредством государственной информационной системы субъекта Российской Федерации «Региональный портал государственных и муниципальных услуг».</w:t>
      </w:r>
    </w:p>
    <w:p w14:paraId="057CF95B" w14:textId="77777777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При подаче заявления в уполномоченный орган и многофункциональный центр предоставления государственных и муниципальных услуг предъявляется документ, удостоверяющий личность заявителя.</w:t>
      </w:r>
    </w:p>
    <w:p w14:paraId="4BDF3089" w14:textId="62506AD0" w:rsidR="00A34902" w:rsidRPr="00EE1EEB" w:rsidRDefault="00A34902" w:rsidP="00A3490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Сведения, содержащиеся в реестре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граждан, подвергшихся радиационному воздействию вследствие ядерных испытаний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Семипалатинском полигоне  (в том числе, реквизиты удостоверения, дающего право на получение мер социальной поддержки) и необходимые для назначения ежемесячной компенсации запрашиваются уполномоченным органом посредством единой системы межведомственного электронного взаимодействия.».</w:t>
      </w:r>
    </w:p>
    <w:p w14:paraId="02B81D82" w14:textId="1C6D5F30" w:rsidR="00257340" w:rsidRPr="004775EF" w:rsidRDefault="00257340" w:rsidP="001A20E9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</w:t>
      </w:r>
      <w:r w:rsidR="000405D9" w:rsidRPr="000405D9">
        <w:rPr>
          <w:sz w:val="28"/>
          <w:szCs w:val="28"/>
        </w:rPr>
        <w:t>Положени</w:t>
      </w:r>
      <w:r w:rsidR="000405D9">
        <w:rPr>
          <w:sz w:val="28"/>
          <w:szCs w:val="28"/>
        </w:rPr>
        <w:t xml:space="preserve">и </w:t>
      </w:r>
      <w:r w:rsidR="000405D9" w:rsidRPr="00940CBF">
        <w:rPr>
          <w:sz w:val="28"/>
          <w:szCs w:val="28"/>
        </w:rPr>
        <w:t>о государственной экспертизе запасов полезных ископаемых, геологической, экономической и экологической информации о</w:t>
      </w:r>
      <w:r w:rsidR="000405D9">
        <w:rPr>
          <w:sz w:val="28"/>
          <w:szCs w:val="28"/>
        </w:rPr>
        <w:t> </w:t>
      </w:r>
      <w:r w:rsidR="000405D9" w:rsidRPr="00940CBF">
        <w:rPr>
          <w:sz w:val="28"/>
          <w:szCs w:val="28"/>
        </w:rPr>
        <w:t xml:space="preserve">предоставляемых в пользование участках недр, об определении размера и порядка взимания платы за </w:t>
      </w:r>
      <w:proofErr w:type="spellStart"/>
      <w:r w:rsidR="000405D9" w:rsidRPr="00940CBF">
        <w:rPr>
          <w:sz w:val="28"/>
          <w:szCs w:val="28"/>
        </w:rPr>
        <w:t>ее</w:t>
      </w:r>
      <w:proofErr w:type="spellEnd"/>
      <w:r w:rsidR="000405D9" w:rsidRPr="00940CBF">
        <w:rPr>
          <w:sz w:val="28"/>
          <w:szCs w:val="28"/>
        </w:rPr>
        <w:t xml:space="preserve"> проведение</w:t>
      </w:r>
      <w:r w:rsidR="000405D9">
        <w:rPr>
          <w:sz w:val="28"/>
          <w:szCs w:val="28"/>
        </w:rPr>
        <w:t xml:space="preserve">, </w:t>
      </w:r>
      <w:proofErr w:type="spellStart"/>
      <w:r w:rsidR="000405D9">
        <w:rPr>
          <w:sz w:val="28"/>
          <w:szCs w:val="28"/>
        </w:rPr>
        <w:t>утвержденном</w:t>
      </w:r>
      <w:proofErr w:type="spellEnd"/>
      <w:r w:rsidR="000405D9">
        <w:rPr>
          <w:sz w:val="28"/>
          <w:szCs w:val="28"/>
        </w:rPr>
        <w:t xml:space="preserve"> </w:t>
      </w:r>
      <w:r w:rsidRPr="00940CBF">
        <w:rPr>
          <w:sz w:val="28"/>
          <w:szCs w:val="28"/>
        </w:rPr>
        <w:t>постановлени</w:t>
      </w:r>
      <w:r w:rsidR="000405D9">
        <w:rPr>
          <w:sz w:val="28"/>
          <w:szCs w:val="28"/>
        </w:rPr>
        <w:t>ем</w:t>
      </w:r>
      <w:r w:rsidRPr="00940CBF">
        <w:rPr>
          <w:sz w:val="28"/>
          <w:szCs w:val="28"/>
        </w:rPr>
        <w:t xml:space="preserve"> Правительства Российской Федерации от 11 января 2005 г. № 69 «О</w:t>
      </w:r>
      <w:r w:rsidR="000405D9">
        <w:rPr>
          <w:sz w:val="28"/>
          <w:szCs w:val="28"/>
        </w:rPr>
        <w:t> </w:t>
      </w:r>
      <w:r w:rsidRPr="00940CBF">
        <w:rPr>
          <w:sz w:val="28"/>
          <w:szCs w:val="28"/>
        </w:rPr>
        <w:t xml:space="preserve">государственной экспертизе запасов полезных ископаемых, геологической, экономической и экологической информации </w:t>
      </w:r>
      <w:r w:rsidRPr="00940CBF">
        <w:rPr>
          <w:sz w:val="28"/>
          <w:szCs w:val="28"/>
        </w:rPr>
        <w:lastRenderedPageBreak/>
        <w:t xml:space="preserve">о предоставляемых в пользование участках недр, размере и порядке взимания платы за </w:t>
      </w:r>
      <w:proofErr w:type="spellStart"/>
      <w:r w:rsidRPr="00940CBF">
        <w:rPr>
          <w:sz w:val="28"/>
          <w:szCs w:val="28"/>
        </w:rPr>
        <w:t>ее</w:t>
      </w:r>
      <w:proofErr w:type="spellEnd"/>
      <w:r w:rsidRPr="00940CBF">
        <w:rPr>
          <w:sz w:val="28"/>
          <w:szCs w:val="28"/>
        </w:rPr>
        <w:t xml:space="preserve"> проведение» (Собрание законодательства Российской Федерации, 2006, № 32, ст. 3570; 2007, № 5, ст. 663; 2009, № 18, ст. 2248; 2014, № 6, ст. 594; 2015, № 50, ст. 7171; 2016, № 8, ст. 1133; 2018, № 33, ст. 5423; 2020, № 2, ст. 169):</w:t>
      </w:r>
    </w:p>
    <w:p w14:paraId="6C50A498" w14:textId="576F6BBD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пункт 10 дополнить </w:t>
      </w:r>
      <w:r w:rsidR="005E6FF8">
        <w:rPr>
          <w:sz w:val="28"/>
          <w:szCs w:val="28"/>
        </w:rPr>
        <w:t>абзацами</w:t>
      </w:r>
      <w:r w:rsidRPr="00EE1EEB">
        <w:rPr>
          <w:sz w:val="28"/>
          <w:szCs w:val="28"/>
        </w:rPr>
        <w:t xml:space="preserve"> следующего содержания:</w:t>
      </w:r>
    </w:p>
    <w:p w14:paraId="37A95E9C" w14:textId="7DA6F97E" w:rsidR="005E6FF8" w:rsidRPr="005E6FF8" w:rsidRDefault="005E6FF8" w:rsidP="005E6FF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E6FF8">
        <w:rPr>
          <w:sz w:val="28"/>
          <w:szCs w:val="28"/>
        </w:rPr>
        <w:t>«Заявление, а также документы, указанные в абзацах втором и третьем настоящего Положения, могут быть поданы заявителем:</w:t>
      </w:r>
    </w:p>
    <w:p w14:paraId="779F5A70" w14:textId="77777777" w:rsidR="005E6FF8" w:rsidRPr="005E6FF8" w:rsidRDefault="005E6FF8" w:rsidP="005E6FF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E6FF8">
        <w:rPr>
          <w:sz w:val="28"/>
          <w:szCs w:val="28"/>
        </w:rPr>
        <w:t>а) в адрес Федерального агентства по недропользованию;</w:t>
      </w:r>
    </w:p>
    <w:p w14:paraId="375D7DBD" w14:textId="77777777" w:rsidR="005E6FF8" w:rsidRPr="005E6FF8" w:rsidRDefault="005E6FF8" w:rsidP="005E6FF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E6FF8">
        <w:rPr>
          <w:sz w:val="28"/>
          <w:szCs w:val="28"/>
        </w:rPr>
        <w:t>б) в многофункциональный центр предоставления государственных и муниципальных услуг;</w:t>
      </w:r>
    </w:p>
    <w:p w14:paraId="18AD89AA" w14:textId="77777777" w:rsidR="005E6FF8" w:rsidRPr="005E6FF8" w:rsidRDefault="005E6FF8" w:rsidP="005E6FF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E6FF8">
        <w:rPr>
          <w:sz w:val="28"/>
          <w:szCs w:val="28"/>
        </w:rPr>
        <w:t>в) посредством официального сайта Федерального агентства по недропользованию (при наличии);</w:t>
      </w:r>
    </w:p>
    <w:p w14:paraId="404429A5" w14:textId="66D59C85" w:rsidR="00257340" w:rsidRPr="00EE1EEB" w:rsidRDefault="005E6FF8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5E6FF8">
        <w:rPr>
          <w:sz w:val="28"/>
          <w:szCs w:val="28"/>
        </w:rPr>
        <w:t>г) посредством Федеральной государственной информационной системы «Единый портал государственных и муниципальных услуг (функций)»;</w:t>
      </w:r>
      <w:r>
        <w:rPr>
          <w:sz w:val="28"/>
          <w:szCs w:val="28"/>
        </w:rPr>
        <w:t>»;</w:t>
      </w:r>
    </w:p>
    <w:p w14:paraId="11FE67ED" w14:textId="2BE28B16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пункт 17 дополнить словами:</w:t>
      </w:r>
    </w:p>
    <w:p w14:paraId="67E59F6D" w14:textId="2CFE8CA2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«посредством Федеральной государственной информационной системы «Единый портал государственных и муниципальных услуг (функций) или посредством обращения в многофункциональный центр предоставления государственных и муниципальных услуг.»</w:t>
      </w:r>
      <w:r w:rsidR="00684A9F">
        <w:rPr>
          <w:sz w:val="28"/>
          <w:szCs w:val="28"/>
        </w:rPr>
        <w:t>;</w:t>
      </w:r>
    </w:p>
    <w:p w14:paraId="6F21F881" w14:textId="3C65DAD3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пункт 17 (1) после слов «его утверждения Федеральным агентством по недропользованию» дополнить словами «посредством Федеральной государственной информационной системы «Единый портал государственных и муниципальных услуг (функций) или посредством обращения в многофункциональный центр предоставления государственных и муниципальных услуг»</w:t>
      </w:r>
      <w:r w:rsidR="00684A9F">
        <w:rPr>
          <w:sz w:val="28"/>
          <w:szCs w:val="28"/>
        </w:rPr>
        <w:t>;</w:t>
      </w:r>
    </w:p>
    <w:p w14:paraId="1D501808" w14:textId="2A889E6E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г) </w:t>
      </w:r>
      <w:r w:rsidR="00B52129" w:rsidRPr="00EE1EEB">
        <w:rPr>
          <w:sz w:val="28"/>
          <w:szCs w:val="28"/>
        </w:rPr>
        <w:t xml:space="preserve">в </w:t>
      </w:r>
      <w:r w:rsidRPr="00EE1EEB">
        <w:rPr>
          <w:sz w:val="28"/>
          <w:szCs w:val="28"/>
        </w:rPr>
        <w:t>пункт</w:t>
      </w:r>
      <w:r w:rsidR="00B52129" w:rsidRPr="00EE1EEB"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 25 после слов</w:t>
      </w:r>
      <w:r w:rsidR="00B52129" w:rsidRPr="00EE1EEB">
        <w:rPr>
          <w:sz w:val="28"/>
          <w:szCs w:val="28"/>
        </w:rPr>
        <w:t>а</w:t>
      </w:r>
      <w:r w:rsidRPr="00EE1EEB">
        <w:rPr>
          <w:sz w:val="28"/>
          <w:szCs w:val="28"/>
        </w:rPr>
        <w:t xml:space="preserve"> «заявителю» дополнить словами «посредством Федеральной государственной информационной системы «Единый портал государственных и муниципальных услуг (функций) или посредством обращения в многофункциональный центр предоставления государственных и муниципальных услуг.»</w:t>
      </w:r>
      <w:r w:rsidR="00684A9F">
        <w:rPr>
          <w:sz w:val="28"/>
          <w:szCs w:val="28"/>
        </w:rPr>
        <w:t>;</w:t>
      </w:r>
    </w:p>
    <w:p w14:paraId="24B6B816" w14:textId="5632AA44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дополнить пунктом 2</w:t>
      </w:r>
      <w:r w:rsidR="00940CBF">
        <w:rPr>
          <w:sz w:val="28"/>
          <w:szCs w:val="28"/>
        </w:rPr>
        <w:t>6</w:t>
      </w:r>
      <w:r w:rsidRPr="00EE1EEB">
        <w:rPr>
          <w:sz w:val="28"/>
          <w:szCs w:val="28"/>
        </w:rPr>
        <w:t xml:space="preserve"> следующего содержания:</w:t>
      </w:r>
    </w:p>
    <w:p w14:paraId="421E8D79" w14:textId="51BFCC61" w:rsidR="00257340" w:rsidRPr="00EE1EEB" w:rsidRDefault="00257340" w:rsidP="0025734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84405C">
        <w:rPr>
          <w:sz w:val="28"/>
          <w:szCs w:val="28"/>
        </w:rPr>
        <w:t>2</w:t>
      </w:r>
      <w:r w:rsidR="00940CBF">
        <w:rPr>
          <w:sz w:val="28"/>
          <w:szCs w:val="28"/>
        </w:rPr>
        <w:t>6</w:t>
      </w:r>
      <w:r w:rsidR="0084405C">
        <w:rPr>
          <w:sz w:val="28"/>
          <w:szCs w:val="28"/>
        </w:rPr>
        <w:t xml:space="preserve">. </w:t>
      </w:r>
      <w:r w:rsidRPr="00EE1EEB">
        <w:rPr>
          <w:sz w:val="28"/>
          <w:szCs w:val="28"/>
        </w:rPr>
        <w:t>Заключение государственной экспертизы может быть направлено заинтересованным органам государственной власти и органам власти субъектов в целях предоставления государственных и муниципальных услуг, а также осуществления государственных функций с помощью систем межведомственного электронного взаимодействия.».</w:t>
      </w:r>
    </w:p>
    <w:p w14:paraId="3E9F7BDB" w14:textId="2449E77E" w:rsidR="005A10DD" w:rsidRPr="00EE1EEB" w:rsidRDefault="005A10DD" w:rsidP="005A10DD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использования геологической информации </w:t>
      </w:r>
      <w:r w:rsidRPr="00EE1EEB">
        <w:rPr>
          <w:sz w:val="28"/>
          <w:szCs w:val="28"/>
        </w:rPr>
        <w:lastRenderedPageBreak/>
        <w:t xml:space="preserve">о недрах, обладателем которой является Российская Федерация,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 2 июня 2016 г. № 492 (Собрание законодательства Российской Федерации, 2016 г. № ,  24 , ст. 3531):</w:t>
      </w:r>
    </w:p>
    <w:p w14:paraId="075F451F" w14:textId="0EC85F26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пункт 6 </w:t>
      </w:r>
      <w:r w:rsidR="008B336D" w:rsidRPr="00EE1EEB">
        <w:rPr>
          <w:sz w:val="28"/>
          <w:szCs w:val="28"/>
        </w:rPr>
        <w:t xml:space="preserve">изложить </w:t>
      </w:r>
      <w:r w:rsidRPr="00EE1EEB">
        <w:rPr>
          <w:sz w:val="28"/>
          <w:szCs w:val="28"/>
        </w:rPr>
        <w:t>в следующей редакции:</w:t>
      </w:r>
    </w:p>
    <w:p w14:paraId="1F6C5C04" w14:textId="70BAD767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«6. Геологическая информация, в отношении которой не установлены условия </w:t>
      </w:r>
      <w:proofErr w:type="spellStart"/>
      <w:r w:rsidRPr="00EE1EEB">
        <w:rPr>
          <w:sz w:val="28"/>
          <w:szCs w:val="28"/>
        </w:rPr>
        <w:t>ее</w:t>
      </w:r>
      <w:proofErr w:type="spellEnd"/>
      <w:r w:rsidRPr="00EE1EEB">
        <w:rPr>
          <w:sz w:val="28"/>
          <w:szCs w:val="28"/>
        </w:rPr>
        <w:t xml:space="preserve"> использования, и оборот которой не ограничен в соответствии с пунктом 5 настоящих Правил, размещается в оцифрованном формате в информационной системе, созданной для систематизации геологической информации и находится в свободном доступе для физических и юридических лиц.»</w:t>
      </w:r>
      <w:r w:rsidR="00684A9F">
        <w:rPr>
          <w:sz w:val="28"/>
          <w:szCs w:val="28"/>
        </w:rPr>
        <w:t>;</w:t>
      </w:r>
      <w:r w:rsidRPr="00EE1EEB">
        <w:rPr>
          <w:sz w:val="28"/>
          <w:szCs w:val="28"/>
        </w:rPr>
        <w:t xml:space="preserve"> </w:t>
      </w:r>
    </w:p>
    <w:p w14:paraId="1B12B616" w14:textId="3460FBF9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б) изложить </w:t>
      </w:r>
      <w:r w:rsidR="00E822B2" w:rsidRPr="00EE1EEB">
        <w:rPr>
          <w:sz w:val="28"/>
          <w:szCs w:val="28"/>
        </w:rPr>
        <w:t>под</w:t>
      </w:r>
      <w:r w:rsidRPr="00EE1EEB">
        <w:rPr>
          <w:sz w:val="28"/>
          <w:szCs w:val="28"/>
        </w:rPr>
        <w:t>пункты «а», «б» и «в» пункта 7 в следующей редакции:</w:t>
      </w:r>
    </w:p>
    <w:p w14:paraId="37E0190C" w14:textId="2E755316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«а) </w:t>
      </w:r>
      <w:proofErr w:type="spellStart"/>
      <w:r w:rsidRPr="00EE1EEB">
        <w:rPr>
          <w:sz w:val="28"/>
          <w:szCs w:val="28"/>
        </w:rPr>
        <w:t>путем</w:t>
      </w:r>
      <w:proofErr w:type="spellEnd"/>
      <w:r w:rsidRPr="00EE1EEB">
        <w:rPr>
          <w:sz w:val="28"/>
          <w:szCs w:val="28"/>
        </w:rPr>
        <w:t xml:space="preserve"> доступа к информационной системе в информационно-</w:t>
      </w:r>
      <w:r w:rsidR="00684A9F">
        <w:rPr>
          <w:sz w:val="28"/>
          <w:szCs w:val="28"/>
        </w:rPr>
        <w:t>теле</w:t>
      </w:r>
      <w:r w:rsidRPr="00EE1EEB">
        <w:rPr>
          <w:sz w:val="28"/>
          <w:szCs w:val="28"/>
        </w:rPr>
        <w:t>коммуникационной системе «Интернет», указанной в пункте 6 настоящих Правил</w:t>
      </w:r>
      <w:r w:rsidR="00684A9F">
        <w:rPr>
          <w:sz w:val="28"/>
          <w:szCs w:val="28"/>
        </w:rPr>
        <w:t>;</w:t>
      </w:r>
      <w:r w:rsidRPr="00EE1EEB">
        <w:rPr>
          <w:sz w:val="28"/>
          <w:szCs w:val="28"/>
        </w:rPr>
        <w:t xml:space="preserve"> </w:t>
      </w:r>
    </w:p>
    <w:p w14:paraId="2B2DBDE6" w14:textId="77777777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по заявке физических и юридических лиц посредством ознакомления заявителей с информацией:</w:t>
      </w:r>
    </w:p>
    <w:p w14:paraId="14DAE08C" w14:textId="128D8EA2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на бумажных носителях с правом выписок и </w:t>
      </w:r>
      <w:proofErr w:type="spellStart"/>
      <w:r w:rsidRPr="00EE1EEB">
        <w:rPr>
          <w:sz w:val="28"/>
          <w:szCs w:val="28"/>
        </w:rPr>
        <w:t>выкопировок</w:t>
      </w:r>
      <w:proofErr w:type="spellEnd"/>
      <w:r w:rsidRPr="00EE1EEB">
        <w:rPr>
          <w:sz w:val="28"/>
          <w:szCs w:val="28"/>
        </w:rPr>
        <w:t>;</w:t>
      </w:r>
    </w:p>
    <w:p w14:paraId="2BE512FB" w14:textId="4A414A5E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на электронных носителях с правом изготовления электронных образов информационных документов и материалов для копирования на электронные носители заявителей;</w:t>
      </w:r>
    </w:p>
    <w:p w14:paraId="0E1602E6" w14:textId="4AE68F6A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</w:t>
      </w:r>
      <w:r w:rsidR="00684A9F">
        <w:rPr>
          <w:sz w:val="28"/>
          <w:szCs w:val="28"/>
        </w:rPr>
        <w:t>;</w:t>
      </w:r>
    </w:p>
    <w:p w14:paraId="7D79F19D" w14:textId="0A18BF3C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</w:t>
      </w:r>
      <w:proofErr w:type="spellStart"/>
      <w:r w:rsidRPr="00EE1EEB">
        <w:rPr>
          <w:sz w:val="28"/>
          <w:szCs w:val="28"/>
        </w:rPr>
        <w:t>путем</w:t>
      </w:r>
      <w:proofErr w:type="spellEnd"/>
      <w:r w:rsidRPr="00EE1EEB">
        <w:rPr>
          <w:sz w:val="28"/>
          <w:szCs w:val="28"/>
        </w:rPr>
        <w:t xml:space="preserve"> предоставления свободного доступа к информационному ресурсу в соответствии с пунктом 6 настоящих Правил.»</w:t>
      </w:r>
      <w:r w:rsidR="00684A9F">
        <w:rPr>
          <w:sz w:val="28"/>
          <w:szCs w:val="28"/>
        </w:rPr>
        <w:t>;</w:t>
      </w:r>
    </w:p>
    <w:p w14:paraId="4A371FDA" w14:textId="101A4B84" w:rsidR="005A10DD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дополнить пунктом 7.1 следующего содержания:</w:t>
      </w:r>
    </w:p>
    <w:p w14:paraId="46CA84AB" w14:textId="726D1F96" w:rsidR="00257340" w:rsidRPr="00EE1EEB" w:rsidRDefault="005A10DD" w:rsidP="005A10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«7.1. Геологическая информация, в отношении которой не установлены условия </w:t>
      </w:r>
      <w:proofErr w:type="spellStart"/>
      <w:r w:rsidRPr="00EE1EEB">
        <w:rPr>
          <w:sz w:val="28"/>
          <w:szCs w:val="28"/>
        </w:rPr>
        <w:t>ее</w:t>
      </w:r>
      <w:proofErr w:type="spellEnd"/>
      <w:r w:rsidRPr="00EE1EEB">
        <w:rPr>
          <w:sz w:val="28"/>
          <w:szCs w:val="28"/>
        </w:rPr>
        <w:t xml:space="preserve"> использования, и оборот которой не ограничен в соответствии с пунктом 5 настоящих Правил</w:t>
      </w:r>
      <w:r w:rsidR="00684A9F">
        <w:rPr>
          <w:sz w:val="28"/>
          <w:szCs w:val="28"/>
        </w:rPr>
        <w:t>,</w:t>
      </w:r>
      <w:r w:rsidRPr="00EE1EEB">
        <w:rPr>
          <w:sz w:val="28"/>
          <w:szCs w:val="28"/>
        </w:rPr>
        <w:t xml:space="preserve"> предоставляется также посредством предоставления оцифрованной информации в многофункциональных центрах предоставления государственных и муниципальных услуг </w:t>
      </w:r>
      <w:proofErr w:type="spellStart"/>
      <w:r w:rsidRPr="00EE1EEB">
        <w:rPr>
          <w:sz w:val="28"/>
          <w:szCs w:val="28"/>
        </w:rPr>
        <w:t>путем</w:t>
      </w:r>
      <w:proofErr w:type="spellEnd"/>
      <w:r w:rsidRPr="00EE1EEB">
        <w:rPr>
          <w:sz w:val="28"/>
          <w:szCs w:val="28"/>
        </w:rPr>
        <w:t xml:space="preserve"> доступа к компьютеру, </w:t>
      </w:r>
      <w:proofErr w:type="spellStart"/>
      <w:r w:rsidRPr="00EE1EEB">
        <w:rPr>
          <w:sz w:val="28"/>
          <w:szCs w:val="28"/>
        </w:rPr>
        <w:t>оснащенному</w:t>
      </w:r>
      <w:proofErr w:type="spellEnd"/>
      <w:r w:rsidRPr="00EE1EEB">
        <w:rPr>
          <w:sz w:val="28"/>
          <w:szCs w:val="28"/>
        </w:rPr>
        <w:t xml:space="preserve"> доступом к информационной системе, указанной в пункте 6 настоящих </w:t>
      </w:r>
      <w:r w:rsidR="00684A9F">
        <w:rPr>
          <w:sz w:val="28"/>
          <w:szCs w:val="28"/>
        </w:rPr>
        <w:t>П</w:t>
      </w:r>
      <w:r w:rsidRPr="00EE1EEB">
        <w:rPr>
          <w:sz w:val="28"/>
          <w:szCs w:val="28"/>
        </w:rPr>
        <w:t>равил</w:t>
      </w:r>
      <w:r w:rsidR="00684A9F">
        <w:rPr>
          <w:sz w:val="28"/>
          <w:szCs w:val="28"/>
        </w:rPr>
        <w:t>,</w:t>
      </w:r>
      <w:r w:rsidRPr="00EE1EEB">
        <w:rPr>
          <w:sz w:val="28"/>
          <w:szCs w:val="28"/>
        </w:rPr>
        <w:t xml:space="preserve"> в информационно-</w:t>
      </w:r>
      <w:r w:rsidR="009F5E7B">
        <w:rPr>
          <w:sz w:val="28"/>
          <w:szCs w:val="28"/>
        </w:rPr>
        <w:t>теле</w:t>
      </w:r>
      <w:r w:rsidRPr="00EE1EEB">
        <w:rPr>
          <w:sz w:val="28"/>
          <w:szCs w:val="28"/>
        </w:rPr>
        <w:t>коммуникационной системе</w:t>
      </w:r>
      <w:r w:rsidR="009F5E7B">
        <w:rPr>
          <w:sz w:val="28"/>
          <w:szCs w:val="28"/>
        </w:rPr>
        <w:t xml:space="preserve"> «Интернет»</w:t>
      </w:r>
      <w:r w:rsidRPr="00EE1EEB">
        <w:rPr>
          <w:sz w:val="28"/>
          <w:szCs w:val="28"/>
        </w:rPr>
        <w:t xml:space="preserve"> или с помощью подачи соответствующей заявки заявителем.».</w:t>
      </w:r>
    </w:p>
    <w:p w14:paraId="7C7E7CE3" w14:textId="77777777" w:rsidR="00DE527E" w:rsidRPr="00EE1EEB" w:rsidRDefault="00DE527E" w:rsidP="00DE527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 xml:space="preserve">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28 января 2006 г. № 47 «Об утверждении Положения о 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(Собрание законодательства Российской Федерации, 2006, № 6, ст. 702; 2007, № 32, ст. 4152; 2013, № 15, ст. 1796; 2015, № 13, ст. 1950; 2016, № 32, ст. 5123; 2018, № 10, ст. 1514 № 53, ст. 8689; 2019, № 35, ст. 4959):</w:t>
      </w:r>
    </w:p>
    <w:p w14:paraId="6BF8C8A7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абзац восьмой пункта 45 изложить в следующей редакции:</w:t>
      </w:r>
    </w:p>
    <w:p w14:paraId="4236A162" w14:textId="77777777" w:rsidR="00E603D6" w:rsidRPr="00F93588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 xml:space="preserve">«Заявление и прилагаемые к нему документы, указанные в настоящем пункте, могут быть представлены заявителем </w:t>
      </w:r>
      <w:r w:rsidRPr="00F93588">
        <w:rPr>
          <w:sz w:val="28"/>
          <w:szCs w:val="28"/>
        </w:rPr>
        <w:tab/>
        <w:t xml:space="preserve">в форме электронных документов (пакета электронных документов)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 (функций) (далее – Региональный портал) (при наличии), официального сайта органа местного самоуправления (при наличии) или посредством многофункционального центра предоставления государственных и муниципальных услуг (далее – многофункциональный центр). Заявитель вправе представить указанные заявление и документы на бумажном носителе в </w:t>
      </w:r>
      <w:r>
        <w:rPr>
          <w:sz w:val="28"/>
          <w:szCs w:val="28"/>
        </w:rPr>
        <w:t>уполномоченный орган</w:t>
      </w:r>
      <w:r w:rsidRPr="00F93588">
        <w:rPr>
          <w:sz w:val="28"/>
          <w:szCs w:val="28"/>
        </w:rPr>
        <w:t xml:space="preserve"> или многофункциональный центр непосредственно или направить заказным почтовым отправлением с уведомлением о вручении.»;</w:t>
      </w:r>
    </w:p>
    <w:p w14:paraId="44DA0A0A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пункте 56:</w:t>
      </w:r>
    </w:p>
    <w:p w14:paraId="7BBFE883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абзаце первом слова «непосредственно либо через многофункциональный центр предоставления государственных и муниципальных услуг (далее - многофункциональный центр)» исключить;</w:t>
      </w:r>
    </w:p>
    <w:p w14:paraId="0C47E35A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абзацем следующего содержания:</w:t>
      </w:r>
    </w:p>
    <w:p w14:paraId="3CE9AD9E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Pr="00F93588">
        <w:rPr>
          <w:sz w:val="28"/>
          <w:szCs w:val="28"/>
        </w:rPr>
        <w:t>«Заявление и прилагаемые к нему документы, указанные в настоящем пункте, в форме электронных документов (пакета электронных документов) могут быть представлены заявителем посредством</w:t>
      </w:r>
      <w:r w:rsidRPr="00EE1EEB">
        <w:rPr>
          <w:sz w:val="28"/>
          <w:szCs w:val="28"/>
        </w:rPr>
        <w:t xml:space="preserve"> Единого портала,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егионального портала (при наличии), официального сайта уполномоченного органа исполнительной власти субъекта РФ (при наличии) или посредством обращения в многофункциональный центр.</w:t>
      </w:r>
      <w:r>
        <w:rPr>
          <w:sz w:val="28"/>
          <w:szCs w:val="28"/>
        </w:rPr>
        <w:t xml:space="preserve"> </w:t>
      </w:r>
      <w:r w:rsidRPr="00F93588">
        <w:rPr>
          <w:sz w:val="28"/>
          <w:szCs w:val="28"/>
        </w:rPr>
        <w:lastRenderedPageBreak/>
        <w:t xml:space="preserve">Заявитель вправе представить указанные заявление и документы на бумажном носителе в </w:t>
      </w:r>
      <w:r>
        <w:rPr>
          <w:sz w:val="28"/>
          <w:szCs w:val="28"/>
        </w:rPr>
        <w:t xml:space="preserve">уполномоченный </w:t>
      </w:r>
      <w:r w:rsidRPr="00F93588">
        <w:rPr>
          <w:sz w:val="28"/>
          <w:szCs w:val="28"/>
        </w:rPr>
        <w:t>орган или многофункциональный центр непосредственно или направить заказным почтовым отправлением с уведомлением о вручении</w:t>
      </w:r>
      <w:r>
        <w:rPr>
          <w:sz w:val="28"/>
          <w:szCs w:val="28"/>
        </w:rPr>
        <w:t>.</w:t>
      </w:r>
      <w:r w:rsidRPr="00EE1E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BB64988" w14:textId="77777777" w:rsidR="00E603D6" w:rsidRPr="00EE1EEB" w:rsidRDefault="00E603D6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пункт 58 дополнить предложением «В случае представления документов с использованием </w:t>
      </w:r>
      <w:r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диного </w:t>
      </w:r>
      <w:r>
        <w:rPr>
          <w:sz w:val="28"/>
          <w:szCs w:val="28"/>
        </w:rPr>
        <w:t xml:space="preserve">портала </w:t>
      </w:r>
      <w:r w:rsidRPr="00EE1EEB">
        <w:rPr>
          <w:sz w:val="28"/>
          <w:szCs w:val="28"/>
        </w:rPr>
        <w:t xml:space="preserve">или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егионального портала, а также посредством официального сайта, заявителю направляется соответствующее уведомление.».</w:t>
      </w:r>
    </w:p>
    <w:p w14:paraId="51D1EBAF" w14:textId="77777777" w:rsidR="00DE527E" w:rsidRPr="00EE1EEB" w:rsidRDefault="00DE527E" w:rsidP="00DE527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постановлении Правительства Российской Федерации от 21 марта 2006 г.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 обеспечении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 (Собрание законодательства Российской Федерации, 2005, № 49, ст. 5226; 2011, № 16, ст. 2294; 2012, № 17, ст. 1992; 2013, № 13, ст. 1559; 2017, № 7, ст. 1072):</w:t>
      </w:r>
    </w:p>
    <w:p w14:paraId="7D4B89CA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по тексту постановления 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указанным постановлением, слово «выпуск»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«предоставление»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; слово «выпускается»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«предоставляется»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; слово «выдача»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«предоставление»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; слово «выданный»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«предоставленный»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>; слово «выдавший»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 заменить словом «предоставивший»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>; слово «</w:t>
      </w:r>
      <w:proofErr w:type="spellStart"/>
      <w:r w:rsidRPr="00EE1EEB">
        <w:rPr>
          <w:sz w:val="28"/>
          <w:szCs w:val="28"/>
        </w:rPr>
        <w:t>выдает</w:t>
      </w:r>
      <w:proofErr w:type="spellEnd"/>
      <w:r w:rsidRPr="00EE1EE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 заменить словом «предоставляет»</w:t>
      </w:r>
      <w:r>
        <w:rPr>
          <w:sz w:val="28"/>
          <w:szCs w:val="28"/>
        </w:rPr>
        <w:t xml:space="preserve"> в соответствующем числе и падеже</w:t>
      </w:r>
      <w:r w:rsidRPr="00EE1EEB">
        <w:rPr>
          <w:sz w:val="28"/>
          <w:szCs w:val="28"/>
        </w:rPr>
        <w:t xml:space="preserve">; слово «выдаваемых»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«предоставляемых» в соответствующ</w:t>
      </w:r>
      <w:r>
        <w:rPr>
          <w:sz w:val="28"/>
          <w:szCs w:val="28"/>
        </w:rPr>
        <w:t>ем</w:t>
      </w:r>
      <w:r w:rsidRPr="00EE1EEB">
        <w:rPr>
          <w:sz w:val="28"/>
          <w:szCs w:val="28"/>
        </w:rPr>
        <w:t xml:space="preserve"> числ</w:t>
      </w:r>
      <w:r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 и падеж</w:t>
      </w:r>
      <w:r>
        <w:rPr>
          <w:sz w:val="28"/>
          <w:szCs w:val="28"/>
        </w:rPr>
        <w:t>е;</w:t>
      </w:r>
    </w:p>
    <w:p w14:paraId="55F1F5D4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б) в Правилах выпуска и реализации государственных жилищных </w:t>
      </w:r>
      <w:r w:rsidRPr="00EE1EEB">
        <w:rPr>
          <w:sz w:val="28"/>
          <w:szCs w:val="28"/>
        </w:rPr>
        <w:lastRenderedPageBreak/>
        <w:t xml:space="preserve">сертификатов в рамках реализации ведомственной целевой программы «Оказание государственной поддержки гражданам в обеспечении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указанным постановлением:</w:t>
      </w:r>
    </w:p>
    <w:p w14:paraId="3E70B223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3 изложить в следующей редакции:</w:t>
      </w:r>
    </w:p>
    <w:p w14:paraId="046EC6AE" w14:textId="2145190A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«3. Сертификаты предоставляются ответственным исполнителем государственной программы в соответствии с графиком предоставления и распределения сертификатов на соответствующий год, утверждаемым Правительством Российской Федерации, в пределах средств, предусмотренных федеральным законом о федеральном бюджете на соответствующий год. Сведения о предоставленных сертификатах вносятся ответственным исполнителем в реестр предоставленных государственных жилищных сертификатов. Требования к заполнению сведений в реестр предоставленных государственных жилищных сертификатов утверждаются ответственным исполнителем государственной программы</w:t>
      </w:r>
      <w:r w:rsidR="003B677B">
        <w:rPr>
          <w:sz w:val="28"/>
          <w:szCs w:val="28"/>
        </w:rPr>
        <w:t>.</w:t>
      </w:r>
      <w:r w:rsidRPr="00EE1E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8C8AC26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 изложить в следующей редакции:</w:t>
      </w:r>
    </w:p>
    <w:p w14:paraId="3580E45A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«4. Срок действия сертификата исчисляется с даты его предоставления, указываемой в реестре предоставленных государственных жилищных сертификатов, и составляет в отношении владельца сертификата для представления сертификата в кредитную организацию, участвующую в реализации мероприятий по обеспечению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граждан за </w:t>
      </w:r>
      <w:proofErr w:type="spellStart"/>
      <w:r w:rsidRPr="00EE1EEB">
        <w:rPr>
          <w:sz w:val="28"/>
          <w:szCs w:val="28"/>
        </w:rPr>
        <w:t>счет</w:t>
      </w:r>
      <w:proofErr w:type="spellEnd"/>
      <w:r w:rsidRPr="00EE1EEB">
        <w:rPr>
          <w:sz w:val="28"/>
          <w:szCs w:val="28"/>
        </w:rPr>
        <w:t xml:space="preserve"> средств федерального бюджета с использованием сертификатов в рамках ведомственной целевой программы (далее – банк), - 3 месяца, в отношении банка для представления владельцем сертификата документов, предусмотренных пунктом 55 настоящих Правил, - 7 месяцев.</w:t>
      </w:r>
    </w:p>
    <w:p w14:paraId="2CC53387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Датой предоставления сертификата является дата внесения соответствующей записи в реестр предоставленных государственных жилищных сертификатов уполномоченным должностным лицом органа, осуществляющего предоставление сертификатов.»</w:t>
      </w:r>
      <w:r>
        <w:rPr>
          <w:sz w:val="28"/>
          <w:szCs w:val="28"/>
        </w:rPr>
        <w:t>;</w:t>
      </w:r>
    </w:p>
    <w:p w14:paraId="24568BED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42 изложить в следующей редакции:</w:t>
      </w:r>
    </w:p>
    <w:p w14:paraId="2742BA52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«42. Предоставление сертификатов гражданам-участникам ведомственной целевой программы осуществляется в порядке, устанавливаемом органами исполнительной власти, осуществляющими предоставление сертификатов. Факт предоставления сертификата гражданину-участнику ведомственной целевой программы подтверждается записью в реестре предоставленных государственных жилищных сертификатов.</w:t>
      </w:r>
    </w:p>
    <w:p w14:paraId="3B1C06A1" w14:textId="77777777" w:rsidR="00EC7074" w:rsidRPr="00F93588" w:rsidRDefault="00EC7074" w:rsidP="00EC707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lastRenderedPageBreak/>
        <w:t>При принятии решения о предоставлении сертификата</w:t>
      </w:r>
      <w:r>
        <w:rPr>
          <w:sz w:val="28"/>
          <w:szCs w:val="28"/>
        </w:rPr>
        <w:t xml:space="preserve"> </w:t>
      </w:r>
      <w:r w:rsidRPr="00F93588">
        <w:rPr>
          <w:sz w:val="28"/>
          <w:szCs w:val="28"/>
        </w:rPr>
        <w:t xml:space="preserve">гражданину-участнику целевой программы, </w:t>
      </w:r>
      <w:r>
        <w:rPr>
          <w:sz w:val="28"/>
          <w:szCs w:val="28"/>
        </w:rPr>
        <w:t xml:space="preserve">уполномоченный </w:t>
      </w:r>
      <w:r w:rsidRPr="00F93588">
        <w:rPr>
          <w:sz w:val="28"/>
          <w:szCs w:val="28"/>
        </w:rPr>
        <w:t>орган направляет такому гражданину выписку из реестра сертификатов в форме электронного документа, подписанного усиленной квалифицированной электронной подписью указанного органа, либо заказным почтовым отправлением с уведомлением о вручении, в случае указания гражданином в заявлении на необходимость предоставления такой выписки на бумажном носителе.</w:t>
      </w:r>
    </w:p>
    <w:p w14:paraId="3D370FC0" w14:textId="77777777" w:rsidR="00EC7074" w:rsidRPr="00EE1EEB" w:rsidRDefault="00EC7074" w:rsidP="00EC707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После предоставления гражданам-участникам ведомственной целевой программы сертификатов, </w:t>
      </w:r>
      <w:proofErr w:type="spellStart"/>
      <w:r w:rsidRPr="00EE1EEB">
        <w:rPr>
          <w:sz w:val="28"/>
          <w:szCs w:val="28"/>
        </w:rPr>
        <w:t>внесенных</w:t>
      </w:r>
      <w:proofErr w:type="spellEnd"/>
      <w:r w:rsidRPr="00EE1EEB">
        <w:rPr>
          <w:sz w:val="28"/>
          <w:szCs w:val="28"/>
        </w:rPr>
        <w:t xml:space="preserve"> в реестр предоставленных сертификатов, либо по истечении срока представления в банк сертификатов, </w:t>
      </w:r>
      <w:proofErr w:type="spellStart"/>
      <w:r w:rsidRPr="00EE1EEB">
        <w:rPr>
          <w:sz w:val="28"/>
          <w:szCs w:val="28"/>
        </w:rPr>
        <w:t>внесенных</w:t>
      </w:r>
      <w:proofErr w:type="spellEnd"/>
      <w:r w:rsidRPr="00EE1EEB">
        <w:rPr>
          <w:sz w:val="28"/>
          <w:szCs w:val="28"/>
        </w:rPr>
        <w:t xml:space="preserve"> в реестр предоставленных сертификатов, сведения о предоставлении сертификатов (за исключением сведений о предоставлении сертификатов гражданам, указанным в подпунктах «к» и «л» пункта 5 настоящих Правил) представляется в орган исполнительной власти.</w:t>
      </w:r>
    </w:p>
    <w:p w14:paraId="3D2E4E9C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о сертификатах, не предоставленных гражданам до истечения срока их представления в банк, удаляются из реестра органами местного самоуправления, подразделениями или администрацией г. Байконура с проставлением соответствующей отметки в реестре.»</w:t>
      </w:r>
      <w:r>
        <w:rPr>
          <w:sz w:val="28"/>
          <w:szCs w:val="28"/>
        </w:rPr>
        <w:t>;</w:t>
      </w:r>
    </w:p>
    <w:p w14:paraId="04F4F4C5" w14:textId="77777777" w:rsidR="001C2807" w:rsidRPr="00EE1EEB" w:rsidRDefault="001C2807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44 дополнить абзацем следующего содержания:</w:t>
      </w:r>
    </w:p>
    <w:p w14:paraId="445EEE33" w14:textId="77777777" w:rsidR="001C2807" w:rsidRPr="00F93588" w:rsidRDefault="001C2807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>«Заявление и прилагаемые к нему документы, указанные в настоящем пункте, могут быть представлены в форме электронных документов (пакета электронных документов) в орган социальной защиты населения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 (функций) (далее – Региональный портал) (при наличии), официального сайта органа</w:t>
      </w:r>
      <w:r>
        <w:rPr>
          <w:sz w:val="28"/>
          <w:szCs w:val="28"/>
        </w:rPr>
        <w:t>, предоставляющего сертификаты</w:t>
      </w:r>
      <w:r w:rsidRPr="00F93588">
        <w:rPr>
          <w:sz w:val="28"/>
          <w:szCs w:val="28"/>
        </w:rPr>
        <w:t xml:space="preserve"> (при наличии) или посредством многофункционального центра предоставления государственных и муниципальных услуг (далее – многофункциональный центр). Гражданин-участник целевой программы вправе представить указанные заявление и документы на бумажном носителе в орган, осуществляющий предоставление сертификатов или многофункциональный центр непосредственно или направить заказным почтовым отправлением с уведомлением о вручении</w:t>
      </w:r>
      <w:r>
        <w:rPr>
          <w:sz w:val="28"/>
          <w:szCs w:val="28"/>
        </w:rPr>
        <w:t>.</w:t>
      </w:r>
      <w:r w:rsidRPr="00F935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E1AD453" w14:textId="77777777" w:rsidR="00DE527E" w:rsidRPr="00EE1EEB" w:rsidRDefault="00DE527E" w:rsidP="00DE527E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</w:t>
      </w:r>
      <w:r w:rsidRPr="00EE1EEB">
        <w:rPr>
          <w:sz w:val="28"/>
          <w:szCs w:val="28"/>
        </w:rPr>
        <w:lastRenderedPageBreak/>
        <w:t xml:space="preserve">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</w:t>
      </w:r>
      <w:proofErr w:type="spellStart"/>
      <w:r w:rsidRPr="00EE1EEB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27 мая 2006 г. № 313 «Об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кормильца» (Собрание законодательства Российской Федерации, 2006, № 23, ст. 2505; 2008, № 23, ст. 2713; 2012, № 1, ст. 120; 2013, № 13, ст. 1559; № 22, ст. 2824; 2014, № 14, ст. 1627):</w:t>
      </w:r>
    </w:p>
    <w:p w14:paraId="26504A9F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 пункте 8:</w:t>
      </w:r>
    </w:p>
    <w:p w14:paraId="714B80C3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абзаце первом слова «, расположенный по месту постоянного проживания членов семьи,» исключить;</w:t>
      </w:r>
    </w:p>
    <w:p w14:paraId="7897B238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подпункт «г» дополнить словами «- может быть представлена по собственной инициативе»;</w:t>
      </w:r>
    </w:p>
    <w:p w14:paraId="6E9D186F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абзацем следующего содержания:</w:t>
      </w:r>
    </w:p>
    <w:p w14:paraId="1BBF518A" w14:textId="3930C962" w:rsidR="00DE527E" w:rsidRPr="00EE1EEB" w:rsidRDefault="003A22E6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>«Заявление о выплате средств и прилагаемые к нему документы, указанные в настоящем пункте, могут быть представлены в форме электронных документов (пакета электронных документов) в орган социальной защиты населения посредством Един</w:t>
      </w:r>
      <w:r>
        <w:rPr>
          <w:sz w:val="28"/>
          <w:szCs w:val="28"/>
        </w:rPr>
        <w:t>ого</w:t>
      </w:r>
      <w:r w:rsidRPr="00F9358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F93588">
        <w:rPr>
          <w:sz w:val="28"/>
          <w:szCs w:val="28"/>
        </w:rPr>
        <w:t>, Региональн</w:t>
      </w:r>
      <w:r>
        <w:rPr>
          <w:sz w:val="28"/>
          <w:szCs w:val="28"/>
        </w:rPr>
        <w:t>ого</w:t>
      </w:r>
      <w:r w:rsidRPr="00F9358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F93588">
        <w:rPr>
          <w:sz w:val="28"/>
          <w:szCs w:val="28"/>
        </w:rPr>
        <w:t>) (при наличии), официального сайта органа местного самоуправления (при наличии) или посредством многофункционального центра. Заявитель вправе представить указанные заявление и документы на бумажном носителе в орган социальной защиты населения или многофункциональный центр непосредственно или направить заказным почтовым отправлением с уведомлением о вручении</w:t>
      </w:r>
      <w:r>
        <w:rPr>
          <w:sz w:val="28"/>
          <w:szCs w:val="28"/>
        </w:rPr>
        <w:t>.</w:t>
      </w:r>
      <w:r w:rsidR="00DE527E" w:rsidRPr="00EE1EEB">
        <w:rPr>
          <w:sz w:val="28"/>
          <w:szCs w:val="28"/>
        </w:rPr>
        <w:t>»</w:t>
      </w:r>
      <w:r w:rsidR="00DE527E">
        <w:rPr>
          <w:sz w:val="28"/>
          <w:szCs w:val="28"/>
        </w:rPr>
        <w:t>;</w:t>
      </w:r>
    </w:p>
    <w:p w14:paraId="15A7CE50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пункт 8.1 изложить в следующей редакции:</w:t>
      </w:r>
    </w:p>
    <w:p w14:paraId="61A288DC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«8.1. Орган социальной защиты населения при непредставлении членами семьи или уполномоченным ими лицом документов, предусмотренных подпунктами «в» – «г» пункта 8 настоящих Правил, запрашивает их в порядке межведомственного электронного взаимодействия в течение 2 рабочих дней со дня подачи заявления о выплате средств и иных указанных в пункте 8 настоящих Правил </w:t>
      </w:r>
      <w:r w:rsidRPr="00EE1EEB">
        <w:rPr>
          <w:sz w:val="28"/>
          <w:szCs w:val="28"/>
        </w:rPr>
        <w:lastRenderedPageBreak/>
        <w:t>документов.</w:t>
      </w:r>
    </w:p>
    <w:p w14:paraId="336949CC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Орган социальной защиты запрашивает копию технического паспорта посредством запроса в бюро технической инвентаризации, а в случае отсутствия технического паспорта либо </w:t>
      </w:r>
      <w:proofErr w:type="spellStart"/>
      <w:r w:rsidRPr="00EE1EEB">
        <w:rPr>
          <w:sz w:val="28"/>
          <w:szCs w:val="28"/>
        </w:rPr>
        <w:t>удаленности</w:t>
      </w:r>
      <w:proofErr w:type="spellEnd"/>
      <w:r w:rsidRPr="00EE1EEB">
        <w:rPr>
          <w:sz w:val="28"/>
          <w:szCs w:val="28"/>
        </w:rPr>
        <w:t xml:space="preserve"> местонахождения жилого дома от </w:t>
      </w:r>
      <w:proofErr w:type="spellStart"/>
      <w:r w:rsidRPr="00EE1EEB">
        <w:rPr>
          <w:sz w:val="28"/>
          <w:szCs w:val="28"/>
        </w:rPr>
        <w:t>населенного</w:t>
      </w:r>
      <w:proofErr w:type="spellEnd"/>
      <w:r w:rsidRPr="00EE1EEB">
        <w:rPr>
          <w:sz w:val="28"/>
          <w:szCs w:val="28"/>
        </w:rPr>
        <w:t xml:space="preserve">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14:paraId="6940E3D5" w14:textId="6B38ECF7" w:rsidR="00DE527E" w:rsidRPr="00EE1EEB" w:rsidRDefault="00797E0D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 xml:space="preserve">Справка о праве гражданина как члена семьи военнослужащего, потерявшего кормильца, на получение средств на проведение ремонта </w:t>
      </w:r>
      <w:r w:rsidRPr="00EE1EEB">
        <w:rPr>
          <w:sz w:val="28"/>
          <w:szCs w:val="28"/>
        </w:rPr>
        <w:t>запрашивается органом социальной защиты посредством запроса в уполномоченный орган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</w:t>
      </w:r>
      <w:r w:rsidR="00DE527E" w:rsidRPr="00EE1EEB">
        <w:rPr>
          <w:sz w:val="28"/>
          <w:szCs w:val="28"/>
        </w:rPr>
        <w:t>).</w:t>
      </w:r>
    </w:p>
    <w:p w14:paraId="79716294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 выплате средств.</w:t>
      </w:r>
    </w:p>
    <w:p w14:paraId="0DDFBFCE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Межведомственные запросы направляются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 бумажном носителе с соблюдением требований законодательства Российской Федерации в области персональных данных.»</w:t>
      </w:r>
      <w:r>
        <w:rPr>
          <w:sz w:val="28"/>
          <w:szCs w:val="28"/>
        </w:rPr>
        <w:t>;</w:t>
      </w:r>
    </w:p>
    <w:p w14:paraId="5BCDF503" w14:textId="77777777" w:rsidR="00DE527E" w:rsidRPr="00EE1EEB" w:rsidRDefault="00DE527E" w:rsidP="00DE527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абзац первый пункта 12 исключить.</w:t>
      </w:r>
    </w:p>
    <w:p w14:paraId="46898D8A" w14:textId="6E6EE864" w:rsidR="00360626" w:rsidRPr="00EE1EEB" w:rsidRDefault="00360626" w:rsidP="00360626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Правилах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выполнением задач в условиях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 немеждународного характера в Чеченской Республике и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непосредственно прилегающих к ней территориях Северного Кавказа, </w:t>
      </w:r>
      <w:proofErr w:type="spellStart"/>
      <w:r w:rsidRPr="00EE1EEB">
        <w:rPr>
          <w:sz w:val="28"/>
          <w:szCs w:val="28"/>
        </w:rPr>
        <w:t>отнесенных</w:t>
      </w:r>
      <w:proofErr w:type="spellEnd"/>
      <w:r w:rsidRPr="00EE1EEB">
        <w:rPr>
          <w:sz w:val="28"/>
          <w:szCs w:val="28"/>
        </w:rPr>
        <w:t xml:space="preserve"> к зоне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29 декабря </w:t>
      </w:r>
      <w:r w:rsidRPr="00EE1EEB">
        <w:rPr>
          <w:sz w:val="28"/>
          <w:szCs w:val="28"/>
        </w:rPr>
        <w:lastRenderedPageBreak/>
        <w:t>2008 г. № 1051 «О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выполнением задач в условиях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 немеждународного характера в Чеченской Республике и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непосредственно прилегающих к ней территориях Северного Кавказа, </w:t>
      </w:r>
      <w:proofErr w:type="spellStart"/>
      <w:r w:rsidRPr="00EE1EEB">
        <w:rPr>
          <w:sz w:val="28"/>
          <w:szCs w:val="28"/>
        </w:rPr>
        <w:t>отнесенных</w:t>
      </w:r>
      <w:proofErr w:type="spellEnd"/>
      <w:r w:rsidRPr="00EE1EEB">
        <w:rPr>
          <w:sz w:val="28"/>
          <w:szCs w:val="28"/>
        </w:rPr>
        <w:t xml:space="preserve"> к зоне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 (Собрание законодательства Российской Федерации, 2009, № 2, ст. 242; 2010, № 26, ст. 3361; 2017, № 36, ст. 5438; 2012, № 17, ст. 1992; 2017, № 36, ст. 5438):</w:t>
      </w:r>
    </w:p>
    <w:p w14:paraId="5C53BFB8" w14:textId="7CC23EED" w:rsidR="00BE420E" w:rsidRPr="00EE1EEB" w:rsidRDefault="00B4250D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BE420E" w:rsidRPr="00EE1EEB">
        <w:rPr>
          <w:sz w:val="28"/>
          <w:szCs w:val="28"/>
        </w:rPr>
        <w:t>ункт 4 изложить в следующей редакции:</w:t>
      </w:r>
    </w:p>
    <w:p w14:paraId="13EED468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«4. Для назначения пособия получатель пособия ежегодно, до 1 марта, </w:t>
      </w:r>
      <w:proofErr w:type="spellStart"/>
      <w:r w:rsidRPr="00EE1EEB">
        <w:rPr>
          <w:sz w:val="28"/>
          <w:szCs w:val="28"/>
        </w:rPr>
        <w:t>подает</w:t>
      </w:r>
      <w:proofErr w:type="spellEnd"/>
      <w:r w:rsidRPr="00EE1EEB">
        <w:rPr>
          <w:sz w:val="28"/>
          <w:szCs w:val="28"/>
        </w:rPr>
        <w:t xml:space="preserve"> заявление с указанием адреса своего места жительства или реквизитов счета, открытого им в организации (филиале, структурном подразделении) Сберегательного банка Российской Федерации, к которому прилагаются следующие документы:</w:t>
      </w:r>
    </w:p>
    <w:p w14:paraId="4C575619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справка, подтверждающая призыв отца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на военную службу и прохождение им военной службы по призыву, выданная военным комиссариатом по месту призыва;</w:t>
      </w:r>
    </w:p>
    <w:p w14:paraId="4D8EDF63" w14:textId="7E38741E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копия документа, подтверждающего гибель (смерть, признание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установленном порядке безвестно отсутствующим, объявление умершим) военнослужащего, проходившего военную службу по призыву, либо справка, выданная государственным учреждением медико-социальной экспертизы, подтверждающая установление инвалидности военнослужащему, проходившему военную службу по призыву, в связи с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выполнением задач в условиях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 немеждународного характера в Чеченской Республике и на</w:t>
      </w:r>
      <w:r w:rsidR="00843D85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непосредственно прилегающих к ней территориях Северного Кавказа, </w:t>
      </w:r>
      <w:proofErr w:type="spellStart"/>
      <w:r w:rsidRPr="00EE1EEB">
        <w:rPr>
          <w:sz w:val="28"/>
          <w:szCs w:val="28"/>
        </w:rPr>
        <w:t>отнесенных</w:t>
      </w:r>
      <w:proofErr w:type="spellEnd"/>
      <w:r w:rsidRPr="00EE1EEB">
        <w:rPr>
          <w:sz w:val="28"/>
          <w:szCs w:val="28"/>
        </w:rPr>
        <w:t xml:space="preserve"> к зоне </w:t>
      </w:r>
      <w:proofErr w:type="spellStart"/>
      <w:r w:rsidRPr="00EE1EEB">
        <w:rPr>
          <w:sz w:val="28"/>
          <w:szCs w:val="28"/>
        </w:rPr>
        <w:t>вооруженного</w:t>
      </w:r>
      <w:proofErr w:type="spellEnd"/>
      <w:r w:rsidRPr="00EE1EEB">
        <w:rPr>
          <w:sz w:val="28"/>
          <w:szCs w:val="28"/>
        </w:rPr>
        <w:t xml:space="preserve"> конфликта, а также в связи с выполнением задач в ходе контртеррористических операций на территории Северо-Кавказского региона;</w:t>
      </w:r>
    </w:p>
    <w:p w14:paraId="7D1CBECA" w14:textId="237C8A05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справка с места жительства о совместном проживании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с получателем пособия;</w:t>
      </w:r>
    </w:p>
    <w:p w14:paraId="52D045D1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г) справка организации, осуществляющей образовательную деятельность, подтверждающая обучение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по основным общеобразовательным программам (за исключением образовательных </w:t>
      </w:r>
      <w:r w:rsidRPr="00EE1EEB">
        <w:rPr>
          <w:sz w:val="28"/>
          <w:szCs w:val="28"/>
        </w:rPr>
        <w:lastRenderedPageBreak/>
        <w:t>программ дошкольного образования).</w:t>
      </w:r>
    </w:p>
    <w:p w14:paraId="1B133546" w14:textId="6F0DAB71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Заявление, а также документы, указанные в подпунктах «а» – «г» настоящего пункта, могут быть поданы получателем пособия:</w:t>
      </w:r>
    </w:p>
    <w:p w14:paraId="4AEF89CF" w14:textId="6F09E959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 орган в сфере социальной защиты населения, уполномоченный органом государственной власти субъекта Российской Федерации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соответствии с законодательством субъекта Российской Федерации (далее – уполномоченный орган);</w:t>
      </w:r>
    </w:p>
    <w:p w14:paraId="628699B2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многофункциональный центр предоставления государственных и муниципальных услуг;</w:t>
      </w:r>
    </w:p>
    <w:p w14:paraId="60C33726" w14:textId="35635124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посредством официального сайта уполномоченного органа (при наличии);</w:t>
      </w:r>
    </w:p>
    <w:p w14:paraId="3C27A5D0" w14:textId="5D3D84A3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г) посредством </w:t>
      </w:r>
      <w:r w:rsidR="00C52952" w:rsidRPr="00EE1EEB">
        <w:rPr>
          <w:sz w:val="28"/>
          <w:szCs w:val="28"/>
        </w:rPr>
        <w:t>ф</w:t>
      </w:r>
      <w:r w:rsidRPr="00EE1EEB"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(функций)»;</w:t>
      </w:r>
    </w:p>
    <w:p w14:paraId="581103D0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посредством государственной информационной системы субъекта Российской Федерации «Региональный портал государственных и муниципальных услуг (функций)».</w:t>
      </w:r>
    </w:p>
    <w:p w14:paraId="1FCC27F1" w14:textId="59D0732B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случае подачи заявления о назначении пособия на детей, указанных в абзаце третьем пункта 1 настоящих Правил, получатель пособия прилагает к заявлению документы, предусмотренные подпунктами «б» – «г» абзаца первого настоящего пункта.</w:t>
      </w:r>
    </w:p>
    <w:p w14:paraId="7625192C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Уполномоченный орган запрашивает посредством единой системы межведомственного электронного взаимодействия следующие сведения:</w:t>
      </w:r>
    </w:p>
    <w:p w14:paraId="084397E9" w14:textId="77777777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содержащиеся в свидетельстве о рождении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>;</w:t>
      </w:r>
    </w:p>
    <w:p w14:paraId="242780EA" w14:textId="09745543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содержащиеся в решении органа местного самоуправления об установлении опеки (попечительства) над </w:t>
      </w:r>
      <w:proofErr w:type="spellStart"/>
      <w:r w:rsidRPr="00EE1EEB">
        <w:rPr>
          <w:sz w:val="28"/>
          <w:szCs w:val="28"/>
        </w:rPr>
        <w:t>ребенком</w:t>
      </w:r>
      <w:proofErr w:type="spellEnd"/>
      <w:r w:rsidRPr="00EE1EEB">
        <w:rPr>
          <w:sz w:val="28"/>
          <w:szCs w:val="28"/>
        </w:rPr>
        <w:t xml:space="preserve"> – в случае обращения за назначением пособия опекунов (попечителей) детей, указанных в пункте 1 настоящих Правил;</w:t>
      </w:r>
    </w:p>
    <w:p w14:paraId="1A895E7C" w14:textId="70E3BD58" w:rsidR="00BE420E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подтверждающие факт получения пенсии – в случае обращения за</w:t>
      </w:r>
      <w:r w:rsidR="00142355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назначением пособия на детей, указанных в абзаце третьем пункта 1 настоящих Правил.</w:t>
      </w:r>
    </w:p>
    <w:p w14:paraId="5A6AAE63" w14:textId="1B4E9CB3" w:rsidR="00360626" w:rsidRPr="00EE1EEB" w:rsidRDefault="00BE420E" w:rsidP="00BE420E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Уполномоченный орган не вправе требовать от получателя пособия представления документов, указанных в абзаце третьем настоящего пункта. Получатель пособия вправе предоставить такие документы по собственной инициативе.»</w:t>
      </w:r>
      <w:r w:rsidR="00457C46" w:rsidRPr="00EE1EEB">
        <w:rPr>
          <w:sz w:val="28"/>
          <w:szCs w:val="28"/>
        </w:rPr>
        <w:t>;</w:t>
      </w:r>
    </w:p>
    <w:p w14:paraId="2601895B" w14:textId="35D3DE8F" w:rsidR="00794035" w:rsidRPr="00EE1EEB" w:rsidRDefault="00B4250D" w:rsidP="0079403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794035" w:rsidRPr="00EE1EEB">
        <w:rPr>
          <w:sz w:val="28"/>
          <w:szCs w:val="28"/>
        </w:rPr>
        <w:t>ункт 4(1) признать утратившим силу</w:t>
      </w:r>
      <w:r w:rsidR="00457C46" w:rsidRPr="00EE1EEB">
        <w:rPr>
          <w:sz w:val="28"/>
          <w:szCs w:val="28"/>
        </w:rPr>
        <w:t>;</w:t>
      </w:r>
    </w:p>
    <w:p w14:paraId="294F87A1" w14:textId="6875847A" w:rsidR="00794035" w:rsidRPr="00EE1EEB" w:rsidRDefault="00B4250D" w:rsidP="0079403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а</w:t>
      </w:r>
      <w:r w:rsidR="00794035" w:rsidRPr="00EE1EEB">
        <w:rPr>
          <w:sz w:val="28"/>
          <w:szCs w:val="28"/>
        </w:rPr>
        <w:t>бзац первый пункта 16 после слов «,</w:t>
      </w:r>
      <w:r w:rsidR="003726BC" w:rsidRPr="00EE1EEB">
        <w:rPr>
          <w:sz w:val="28"/>
          <w:szCs w:val="28"/>
        </w:rPr>
        <w:t xml:space="preserve"> </w:t>
      </w:r>
      <w:r w:rsidR="00794035" w:rsidRPr="00EE1EEB">
        <w:rPr>
          <w:sz w:val="28"/>
          <w:szCs w:val="28"/>
        </w:rPr>
        <w:t>в которых они зарегистрированы,» дополнить словами «способами, предусмотренными абзацем вторым пункта 4 настоящих Правил».</w:t>
      </w:r>
    </w:p>
    <w:p w14:paraId="25C39620" w14:textId="770B9CE8" w:rsidR="00763E28" w:rsidRPr="00EE1EEB" w:rsidRDefault="00763E28" w:rsidP="00763E28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 xml:space="preserve">Пункт 9 Правил урегулирования споров, связанных с 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9 января 2009 г</w:t>
      </w:r>
      <w:r w:rsidR="00171FC0">
        <w:rPr>
          <w:sz w:val="28"/>
          <w:szCs w:val="28"/>
        </w:rPr>
        <w:t>.</w:t>
      </w:r>
      <w:r w:rsidRPr="00EE1EEB">
        <w:rPr>
          <w:sz w:val="28"/>
          <w:szCs w:val="28"/>
        </w:rPr>
        <w:t xml:space="preserve"> № 14 «Об утверждении Правил урегулирования споров, связанных с применением платы за 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 (Собрание законодательства РФ, 2009, № 3, ст. 414) изложить в следующей редакции:</w:t>
      </w:r>
    </w:p>
    <w:p w14:paraId="5B62FF6C" w14:textId="77777777" w:rsidR="00763E28" w:rsidRPr="00EE1EEB" w:rsidRDefault="00763E28" w:rsidP="00763E2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требования.</w:t>
      </w:r>
    </w:p>
    <w:p w14:paraId="0D871F76" w14:textId="0A5CB0BA" w:rsidR="00763E28" w:rsidRPr="00EE1EEB" w:rsidRDefault="00763E28" w:rsidP="00763E2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предпринимателей, необходимые для разрешения спора, запрашиваются органами регулирования посредством единой системы межведомственного электронного взаимодействия.».</w:t>
      </w:r>
    </w:p>
    <w:p w14:paraId="0C8859B5" w14:textId="74B055A2" w:rsidR="0099477C" w:rsidRPr="00EE1EEB" w:rsidRDefault="0099477C" w:rsidP="0099477C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Положении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 пользованием участками недр, по видам полезных ископаемых и видам пользования недрами,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 (Собрание законодательства Российской Федерации, 2010, № 10, ст. 1100; 2014, № 14, ст. 1648; 2016, № 8, ст. 1134; 2018, № 33, ст. 5423, 2019, № 18, 2020, № 2, ст. 169):</w:t>
      </w:r>
    </w:p>
    <w:p w14:paraId="65E62CA6" w14:textId="6EC7D3E4" w:rsidR="0099477C" w:rsidRPr="00EE1EEB" w:rsidRDefault="0061357F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99477C" w:rsidRPr="00EE1EEB">
        <w:rPr>
          <w:sz w:val="28"/>
          <w:szCs w:val="28"/>
        </w:rPr>
        <w:t>ункт 15 изложить в следующей редакции:</w:t>
      </w:r>
    </w:p>
    <w:p w14:paraId="4A4BC97A" w14:textId="3640CAE3" w:rsidR="0099477C" w:rsidRPr="00EE1EEB" w:rsidRDefault="0099477C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«15. Для согласования проектной документации пользователь недр </w:t>
      </w:r>
      <w:proofErr w:type="spellStart"/>
      <w:r w:rsidRPr="00EE1EEB">
        <w:rPr>
          <w:sz w:val="28"/>
          <w:szCs w:val="28"/>
        </w:rPr>
        <w:t>подает</w:t>
      </w:r>
      <w:proofErr w:type="spellEnd"/>
      <w:r w:rsidRPr="00EE1EEB">
        <w:rPr>
          <w:sz w:val="28"/>
          <w:szCs w:val="28"/>
        </w:rPr>
        <w:t xml:space="preserve"> в Федеральное агентство по недропользованию (его территориальный орган) или в уполномоченный орган соответственно заявление с указанием:</w:t>
      </w:r>
    </w:p>
    <w:p w14:paraId="587D19BF" w14:textId="77777777" w:rsidR="0099477C" w:rsidRPr="00EE1EEB" w:rsidRDefault="0099477C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полного и </w:t>
      </w:r>
      <w:proofErr w:type="spellStart"/>
      <w:r w:rsidRPr="00EE1EEB">
        <w:rPr>
          <w:sz w:val="28"/>
          <w:szCs w:val="28"/>
        </w:rPr>
        <w:t>сокращенного</w:t>
      </w:r>
      <w:proofErr w:type="spellEnd"/>
      <w:r w:rsidRPr="00EE1EEB">
        <w:rPr>
          <w:sz w:val="28"/>
          <w:szCs w:val="28"/>
        </w:rPr>
        <w:t xml:space="preserve"> наименования, организационно-правовой </w:t>
      </w:r>
      <w:r w:rsidRPr="00EE1EEB">
        <w:rPr>
          <w:sz w:val="28"/>
          <w:szCs w:val="28"/>
        </w:rPr>
        <w:lastRenderedPageBreak/>
        <w:t>формы и места нахождения;</w:t>
      </w:r>
    </w:p>
    <w:p w14:paraId="525198B7" w14:textId="77777777" w:rsidR="0099477C" w:rsidRPr="00EE1EEB" w:rsidRDefault="0099477C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реквизитов предыдущего решения комиссии или уполномоченного органа (если рассмотрение проектной документации проводится повторно);</w:t>
      </w:r>
    </w:p>
    <w:p w14:paraId="1F5C86A4" w14:textId="138F66AC" w:rsidR="0099477C" w:rsidRPr="00EE1EEB" w:rsidRDefault="0099477C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реквизитов заключения государственной экспертизы запасов (за исключением запасов углеводородного сырья) – в случаях, предусмотренных законодательством Российской Федерации.»</w:t>
      </w:r>
      <w:r w:rsidR="00171FC0">
        <w:rPr>
          <w:sz w:val="28"/>
          <w:szCs w:val="28"/>
        </w:rPr>
        <w:t>;</w:t>
      </w:r>
    </w:p>
    <w:p w14:paraId="3BA5F31B" w14:textId="7F6287A8" w:rsidR="0099477C" w:rsidRPr="00EE1EEB" w:rsidRDefault="0061357F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99477C" w:rsidRPr="00EE1EEB">
        <w:rPr>
          <w:sz w:val="28"/>
          <w:szCs w:val="28"/>
        </w:rPr>
        <w:t>одпункты «б» и «в» пункта 16 признать утратившими силу</w:t>
      </w:r>
      <w:r w:rsidR="00171FC0">
        <w:rPr>
          <w:sz w:val="28"/>
          <w:szCs w:val="28"/>
        </w:rPr>
        <w:t>;</w:t>
      </w:r>
    </w:p>
    <w:p w14:paraId="20F48812" w14:textId="7A3B0E68" w:rsidR="0099477C" w:rsidRPr="00EE1EEB" w:rsidRDefault="0061357F" w:rsidP="0099477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а</w:t>
      </w:r>
      <w:r w:rsidR="0099477C" w:rsidRPr="00EE1EEB">
        <w:rPr>
          <w:sz w:val="28"/>
          <w:szCs w:val="28"/>
        </w:rPr>
        <w:t>бзац второй пункта 19 дополнить словами «, с приложением копии заключения государственной экспертизы запасов (за исключением запасов углеводородного сырья) – в случаях, предусмотренных законодательством Российской Федерации, реквизиты которого указаны в</w:t>
      </w:r>
      <w:r w:rsidR="003633D4" w:rsidRPr="00EE1EEB">
        <w:rPr>
          <w:sz w:val="28"/>
          <w:szCs w:val="28"/>
        </w:rPr>
        <w:t> </w:t>
      </w:r>
      <w:r w:rsidR="0099477C" w:rsidRPr="00EE1EEB">
        <w:rPr>
          <w:sz w:val="28"/>
          <w:szCs w:val="28"/>
        </w:rPr>
        <w:t>заявлении пользователя недр.».</w:t>
      </w:r>
    </w:p>
    <w:p w14:paraId="25C1B55F" w14:textId="73F9C26A" w:rsidR="00763E28" w:rsidRPr="00EE1EEB" w:rsidRDefault="00763E28" w:rsidP="00763E28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подбора,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и подготовки граждан, выразивших желание стать опекунами или попечителями совершеннолетних недееспособных или не полностью дееспособных граждан,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17 ноября 2010 г. № 927 «Об отдельных вопросах осуществления опеки и попечительства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отношении совершеннолетних недееспособных или не полностью дееспособных граждан» (Собрание законодательства Российской, Федерации, 2010, № 48, ст. 6401; 2012, № 22, ст. 2868; № 37, ст. 5002; 2013, № 13, ст. 1559; 2014, № 26, ст. 3577):</w:t>
      </w:r>
    </w:p>
    <w:p w14:paraId="2B0268C8" w14:textId="5DBB8C4D" w:rsidR="00614E41" w:rsidRPr="00EE1EEB" w:rsidRDefault="0061357F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614E41" w:rsidRPr="00EE1EEB">
        <w:rPr>
          <w:sz w:val="28"/>
          <w:szCs w:val="28"/>
        </w:rPr>
        <w:t>одпункты «д», «е» и «и» пункта 4 исключить</w:t>
      </w:r>
      <w:r w:rsidR="00457C46" w:rsidRPr="00EE1EEB">
        <w:rPr>
          <w:sz w:val="28"/>
          <w:szCs w:val="28"/>
        </w:rPr>
        <w:t>;</w:t>
      </w:r>
    </w:p>
    <w:p w14:paraId="167A9A46" w14:textId="195BC66E" w:rsidR="00614E41" w:rsidRPr="00EE1EEB" w:rsidRDefault="0061357F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614E41" w:rsidRPr="00EE1EEB">
        <w:rPr>
          <w:sz w:val="28"/>
          <w:szCs w:val="28"/>
        </w:rPr>
        <w:t>одпункты «в» и «г» пункта 4.1 исключить</w:t>
      </w:r>
      <w:r w:rsidR="00457C46" w:rsidRPr="00EE1EEB">
        <w:rPr>
          <w:sz w:val="28"/>
          <w:szCs w:val="28"/>
        </w:rPr>
        <w:t>;</w:t>
      </w:r>
    </w:p>
    <w:p w14:paraId="787D2C32" w14:textId="1E02439D" w:rsidR="00614E41" w:rsidRPr="00EE1EEB" w:rsidRDefault="0061357F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в</w:t>
      </w:r>
      <w:r w:rsidR="00614E41" w:rsidRPr="00EE1EEB">
        <w:rPr>
          <w:sz w:val="28"/>
          <w:szCs w:val="28"/>
        </w:rPr>
        <w:t xml:space="preserve"> пункте 6 слова «, документ, предусмотренный подпунктом «д» пункта 4 и подпунктом «в» пункта 4(1) настоящих Правил, </w:t>
      </w:r>
      <w:r w:rsidR="003726BC" w:rsidRPr="00EE1EEB">
        <w:rPr>
          <w:sz w:val="28"/>
          <w:szCs w:val="28"/>
        </w:rPr>
        <w:t>–</w:t>
      </w:r>
      <w:r w:rsidR="00614E41" w:rsidRPr="00EE1EEB">
        <w:rPr>
          <w:sz w:val="28"/>
          <w:szCs w:val="28"/>
        </w:rPr>
        <w:t xml:space="preserve"> в течение 3</w:t>
      </w:r>
      <w:r w:rsidR="005A0F39">
        <w:rPr>
          <w:sz w:val="28"/>
          <w:szCs w:val="28"/>
        </w:rPr>
        <w:t> </w:t>
      </w:r>
      <w:r w:rsidR="00614E41" w:rsidRPr="00EE1EEB">
        <w:rPr>
          <w:sz w:val="28"/>
          <w:szCs w:val="28"/>
        </w:rPr>
        <w:t>месяцев со дня его выдачи»</w:t>
      </w:r>
      <w:r w:rsidR="00AE1186">
        <w:rPr>
          <w:sz w:val="28"/>
          <w:szCs w:val="28"/>
        </w:rPr>
        <w:t xml:space="preserve"> </w:t>
      </w:r>
      <w:r w:rsidR="00AE1186" w:rsidRPr="00EE1EEB">
        <w:rPr>
          <w:sz w:val="28"/>
          <w:szCs w:val="28"/>
        </w:rPr>
        <w:t>исключить</w:t>
      </w:r>
      <w:r w:rsidR="00457C46" w:rsidRPr="00EE1EEB">
        <w:rPr>
          <w:sz w:val="28"/>
          <w:szCs w:val="28"/>
        </w:rPr>
        <w:t>;</w:t>
      </w:r>
    </w:p>
    <w:p w14:paraId="75155FEA" w14:textId="5969AF80" w:rsidR="00614E41" w:rsidRPr="00EE1EEB" w:rsidRDefault="0061357F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 п</w:t>
      </w:r>
      <w:r w:rsidR="00614E41" w:rsidRPr="00EE1EEB">
        <w:rPr>
          <w:sz w:val="28"/>
          <w:szCs w:val="28"/>
        </w:rPr>
        <w:t>ункт 6.1 дополнить подпунктами «е», «ж» и «з» следующего содержания:</w:t>
      </w:r>
    </w:p>
    <w:p w14:paraId="500D879F" w14:textId="77777777" w:rsidR="00614E41" w:rsidRPr="00EE1EEB" w:rsidRDefault="00614E41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«е)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14:paraId="3218C318" w14:textId="77777777" w:rsidR="00614E41" w:rsidRPr="00EE1EEB" w:rsidRDefault="00614E41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ж) свидетельство о браке (если гражданин, выразивший желание стать опекуном, состоит в браке);</w:t>
      </w:r>
    </w:p>
    <w:p w14:paraId="48FEABC8" w14:textId="1FB4339A" w:rsidR="00763E28" w:rsidRPr="00EE1EEB" w:rsidRDefault="00614E41" w:rsidP="003726BC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з) документ о прохождении гражданином, выразившим желание стать опекуном, подготовки в порядке, установленном настоящими Правилами (при наличии).».</w:t>
      </w:r>
    </w:p>
    <w:p w14:paraId="46E82BC7" w14:textId="77777777" w:rsidR="00AA0860" w:rsidRPr="00EE1EEB" w:rsidRDefault="00AA0860" w:rsidP="00AA086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постановлении Правительства Российской Федерации от 17 декабря 2010 г. № 1050 «О реализации отдельных мероприятий </w:t>
      </w:r>
      <w:r w:rsidRPr="00EE1EEB">
        <w:rPr>
          <w:sz w:val="28"/>
          <w:szCs w:val="28"/>
        </w:rPr>
        <w:lastRenderedPageBreak/>
        <w:t xml:space="preserve">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 (Собрание законодательства Российской Федерации, 2011, № 5, ст. 739; 2015, № 36, ст. 5030; 2018, № 3, ст. 546; № 48, ст. 7432):</w:t>
      </w:r>
    </w:p>
    <w:p w14:paraId="2C00716C" w14:textId="20837697" w:rsidR="004E5263" w:rsidRPr="00EE1EEB" w:rsidRDefault="004E5263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по тексту Особенностей реализации отдельных мероприятий государственной программы </w:t>
      </w:r>
      <w:r w:rsidRPr="00EE1EEB">
        <w:rPr>
          <w:sz w:val="28"/>
          <w:szCs w:val="28"/>
        </w:rPr>
        <w:tab/>
        <w:t xml:space="preserve">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 и приложений к ним слово «выдача»</w:t>
      </w:r>
      <w:r>
        <w:rPr>
          <w:sz w:val="28"/>
          <w:szCs w:val="28"/>
        </w:rPr>
        <w:t xml:space="preserve"> в соответствующем числе и падеже</w:t>
      </w:r>
      <w:r w:rsidRPr="00EE1EEB">
        <w:rPr>
          <w:sz w:val="28"/>
          <w:szCs w:val="28"/>
        </w:rPr>
        <w:t xml:space="preserve"> заменить словом «предоставление»</w:t>
      </w:r>
      <w:r>
        <w:rPr>
          <w:sz w:val="28"/>
          <w:szCs w:val="28"/>
        </w:rPr>
        <w:t xml:space="preserve"> в соответствующем числе и падеже</w:t>
      </w:r>
      <w:r w:rsidRPr="00EE1EEB">
        <w:rPr>
          <w:sz w:val="28"/>
          <w:szCs w:val="28"/>
        </w:rPr>
        <w:t xml:space="preserve">; слово «выданный» </w:t>
      </w:r>
      <w:r>
        <w:rPr>
          <w:sz w:val="28"/>
          <w:szCs w:val="28"/>
        </w:rPr>
        <w:t>в соответствующем числе и падеже</w:t>
      </w:r>
      <w:r w:rsidRPr="00EE1EEB">
        <w:rPr>
          <w:sz w:val="28"/>
          <w:szCs w:val="28"/>
        </w:rPr>
        <w:t xml:space="preserve"> заменить словом «предоставленный»</w:t>
      </w:r>
      <w:r w:rsidRPr="00807D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числе и падеже</w:t>
      </w:r>
      <w:r w:rsidRPr="00EE1EEB">
        <w:rPr>
          <w:sz w:val="28"/>
          <w:szCs w:val="28"/>
        </w:rPr>
        <w:t xml:space="preserve">; слово «выдавший» </w:t>
      </w:r>
      <w:r>
        <w:rPr>
          <w:sz w:val="28"/>
          <w:szCs w:val="28"/>
        </w:rPr>
        <w:t xml:space="preserve">в соответствующем числе и падеже </w:t>
      </w:r>
      <w:r w:rsidRPr="00EE1EEB">
        <w:rPr>
          <w:sz w:val="28"/>
          <w:szCs w:val="28"/>
        </w:rPr>
        <w:t>заменить словом «предоставивший»</w:t>
      </w:r>
      <w:r w:rsidRPr="00807D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числе и падеже</w:t>
      </w:r>
      <w:r w:rsidRPr="00EE1EEB">
        <w:rPr>
          <w:sz w:val="28"/>
          <w:szCs w:val="28"/>
        </w:rPr>
        <w:t>; слово «</w:t>
      </w:r>
      <w:proofErr w:type="spellStart"/>
      <w:r w:rsidRPr="00EE1EEB">
        <w:rPr>
          <w:sz w:val="28"/>
          <w:szCs w:val="28"/>
        </w:rPr>
        <w:t>выдает</w:t>
      </w:r>
      <w:proofErr w:type="spellEnd"/>
      <w:r w:rsidRPr="00EE1EEB">
        <w:rPr>
          <w:sz w:val="28"/>
          <w:szCs w:val="28"/>
        </w:rPr>
        <w:t xml:space="preserve">» </w:t>
      </w:r>
      <w:r>
        <w:rPr>
          <w:sz w:val="28"/>
          <w:szCs w:val="28"/>
        </w:rPr>
        <w:t>в соответствующем числе и падеже</w:t>
      </w:r>
      <w:r w:rsidRPr="00EE1EEB">
        <w:rPr>
          <w:sz w:val="28"/>
          <w:szCs w:val="28"/>
        </w:rPr>
        <w:t xml:space="preserve"> заменить словом «предоставляет» в соответствующ</w:t>
      </w:r>
      <w:r>
        <w:rPr>
          <w:sz w:val="28"/>
          <w:szCs w:val="28"/>
        </w:rPr>
        <w:t>ем</w:t>
      </w:r>
      <w:r w:rsidRPr="00EE1EEB">
        <w:rPr>
          <w:sz w:val="28"/>
          <w:szCs w:val="28"/>
        </w:rPr>
        <w:t xml:space="preserve"> числ</w:t>
      </w:r>
      <w:r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 и падеж</w:t>
      </w:r>
      <w:r>
        <w:rPr>
          <w:sz w:val="28"/>
          <w:szCs w:val="28"/>
        </w:rPr>
        <w:t>е;</w:t>
      </w:r>
      <w:r w:rsidRPr="00EE1EEB">
        <w:rPr>
          <w:sz w:val="28"/>
          <w:szCs w:val="28"/>
        </w:rPr>
        <w:t xml:space="preserve"> </w:t>
      </w:r>
      <w:r w:rsidRPr="00F93588">
        <w:rPr>
          <w:sz w:val="28"/>
          <w:szCs w:val="28"/>
        </w:rPr>
        <w:t>слово «</w:t>
      </w:r>
      <w:proofErr w:type="spellStart"/>
      <w:r w:rsidRPr="00F93588">
        <w:rPr>
          <w:sz w:val="28"/>
          <w:szCs w:val="28"/>
        </w:rPr>
        <w:t>подает</w:t>
      </w:r>
      <w:proofErr w:type="spellEnd"/>
      <w:r w:rsidRPr="00F93588">
        <w:rPr>
          <w:sz w:val="28"/>
          <w:szCs w:val="28"/>
        </w:rPr>
        <w:t>» в</w:t>
      </w:r>
      <w:r>
        <w:rPr>
          <w:sz w:val="28"/>
          <w:szCs w:val="28"/>
        </w:rPr>
        <w:t> </w:t>
      </w:r>
      <w:r w:rsidRPr="00F93588">
        <w:rPr>
          <w:sz w:val="28"/>
          <w:szCs w:val="28"/>
        </w:rPr>
        <w:t>соответствующем числе и падеже заменить словом «представляет» в</w:t>
      </w:r>
      <w:r>
        <w:rPr>
          <w:sz w:val="28"/>
          <w:szCs w:val="28"/>
        </w:rPr>
        <w:t> </w:t>
      </w:r>
      <w:r w:rsidRPr="00F93588">
        <w:rPr>
          <w:sz w:val="28"/>
          <w:szCs w:val="28"/>
        </w:rPr>
        <w:t>соответствующем числе и падеже; слово «поданы» в соответствующем числе и падеже заменить словом «представлены» в соответствующем числе и падеже;</w:t>
      </w:r>
    </w:p>
    <w:p w14:paraId="79DC6535" w14:textId="55488B2D" w:rsidR="00AA0860" w:rsidRPr="00EE1EEB" w:rsidRDefault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б) в Правилах предоставления молодым семьям социальных выплат на приобретение (строительство) жилья и их использования (приложение № 1 к особенностям реализации отдельных мероприятий 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</w:t>
      </w:r>
      <w:r w:rsidR="00AA0860" w:rsidRPr="00EE1EEB">
        <w:rPr>
          <w:sz w:val="28"/>
          <w:szCs w:val="28"/>
        </w:rPr>
        <w:t>»):</w:t>
      </w:r>
    </w:p>
    <w:p w14:paraId="172392B9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 изложить в следующей редакции:</w:t>
      </w:r>
    </w:p>
    <w:p w14:paraId="4AC08F69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«4. Предоставление свидетельства о праве на получение социальной выплаты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образования, отобранного субъектом Российской Федерации для участия в подпрограмме (далее - орган местного самоуправления), в соответствии со сведениями из </w:t>
      </w:r>
      <w:proofErr w:type="spellStart"/>
      <w:r w:rsidRPr="00EE1EEB">
        <w:rPr>
          <w:sz w:val="28"/>
          <w:szCs w:val="28"/>
        </w:rPr>
        <w:t>утвержденного</w:t>
      </w:r>
      <w:proofErr w:type="spellEnd"/>
      <w:r w:rsidRPr="00EE1EEB">
        <w:rPr>
          <w:sz w:val="28"/>
          <w:szCs w:val="28"/>
        </w:rPr>
        <w:t xml:space="preserve"> органом исполнительной власти субъекта Российской Федерации реестра молодых семей - претендентов на получение социальных выплат в соответствующем году.</w:t>
      </w:r>
    </w:p>
    <w:p w14:paraId="584A7E91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Сведения о предоставленных свидетельствах вносятся в реестр предоставленных свидетельств о праве на получение социальной выплаты. Датой предоставления свидетельства является дата внесения </w:t>
      </w:r>
      <w:r w:rsidRPr="00EE1EEB">
        <w:rPr>
          <w:sz w:val="28"/>
          <w:szCs w:val="28"/>
        </w:rPr>
        <w:lastRenderedPageBreak/>
        <w:t>соответствующей записи в реестр предоставленных свидетельств о праве на получение социальной выплаты уполномоченным должностным лицом органа местного самоуправления, осуществляющего предоставление свидетельств.»;</w:t>
      </w:r>
    </w:p>
    <w:p w14:paraId="3CE66F32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5 изложить в следующей редакции:</w:t>
      </w:r>
    </w:p>
    <w:p w14:paraId="6F44A7EE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«5. Срок действия свидетельства о праве на получение социальной выплаты составляет не более 7 месяцев с даты предоставления, указанной в соответствующей записи в реестре предоставленных свидетельств о праве на получение социальной выплаты.»;</w:t>
      </w:r>
    </w:p>
    <w:p w14:paraId="5E770D35" w14:textId="77777777" w:rsidR="004E5263" w:rsidRPr="00EE1EEB" w:rsidRDefault="004E5263" w:rsidP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20 дополнить абзацем следующего содержания:</w:t>
      </w:r>
    </w:p>
    <w:p w14:paraId="18428452" w14:textId="77777777" w:rsidR="004E5263" w:rsidRPr="00EE1EEB" w:rsidRDefault="004E5263" w:rsidP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«Документы, предусмотренные подпунктом «в» пункта 18 и подпунктом «в» пункта 19 могут быть представлены заявителем по собственной инициативе. При непредставлении орган местного самоуправления запрашивает их </w:t>
      </w:r>
      <w:proofErr w:type="spellStart"/>
      <w:r w:rsidRPr="00EE1EEB">
        <w:rPr>
          <w:sz w:val="28"/>
          <w:szCs w:val="28"/>
        </w:rPr>
        <w:t>путем</w:t>
      </w:r>
      <w:proofErr w:type="spellEnd"/>
      <w:r w:rsidRPr="00EE1EEB">
        <w:rPr>
          <w:sz w:val="28"/>
          <w:szCs w:val="28"/>
        </w:rPr>
        <w:t xml:space="preserve"> направления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взаимодействия.»;</w:t>
      </w:r>
    </w:p>
    <w:p w14:paraId="4ADAFE01" w14:textId="77777777" w:rsidR="004E5263" w:rsidRPr="00EE1EEB" w:rsidRDefault="004E5263" w:rsidP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пунктом 20.1 следующего содержания:</w:t>
      </w:r>
    </w:p>
    <w:p w14:paraId="4E4F3964" w14:textId="77777777" w:rsidR="004E5263" w:rsidRPr="00F93588" w:rsidRDefault="004E5263" w:rsidP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>«20.1. Заявление об участии в мероприятиях и прилагаемые к нему документы, указанные в пунктах 18 – 19, в форме электронных документов (пакета электронных документов) могут быть представлены в орган местного самоуправления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 (функций) (далее – Региональный портал) (при наличии), официального сайта органа местного самоуправления (при наличии) или посредством многофункционального центра предоставления государственных и муниципальных услуг (далее – многофункциональный центр). Заявитель вправе представить указанные заявление и документы на бумажном носителе в орган местного самоуправления по месту жительства или многофункциональный центр непосредственно или направить заказным почтовым отправлением с уведомлением о вручении.»;</w:t>
      </w:r>
    </w:p>
    <w:p w14:paraId="505980AD" w14:textId="77777777" w:rsidR="004E5263" w:rsidRPr="00EE1EEB" w:rsidRDefault="004E5263" w:rsidP="004E526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приложение № 1 признать утратившим силу</w:t>
      </w:r>
      <w:r>
        <w:rPr>
          <w:sz w:val="28"/>
          <w:szCs w:val="28"/>
        </w:rPr>
        <w:t>;</w:t>
      </w:r>
    </w:p>
    <w:p w14:paraId="484B9C87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в Правилах предоставления молодым </w:t>
      </w:r>
      <w:proofErr w:type="spellStart"/>
      <w:r w:rsidRPr="00EE1EEB">
        <w:rPr>
          <w:sz w:val="28"/>
          <w:szCs w:val="28"/>
        </w:rPr>
        <w:t>ученым</w:t>
      </w:r>
      <w:proofErr w:type="spellEnd"/>
      <w:r w:rsidRPr="00EE1EEB">
        <w:rPr>
          <w:sz w:val="28"/>
          <w:szCs w:val="28"/>
        </w:rPr>
        <w:t xml:space="preserve"> социальных выплат на приобретение жилых помещений в рамках реализации мероприятий по обеспечению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молодых </w:t>
      </w:r>
      <w:proofErr w:type="spellStart"/>
      <w:r w:rsidRPr="00EE1EEB">
        <w:rPr>
          <w:sz w:val="28"/>
          <w:szCs w:val="28"/>
        </w:rPr>
        <w:t>ученых</w:t>
      </w:r>
      <w:proofErr w:type="spellEnd"/>
      <w:r w:rsidRPr="00EE1EEB">
        <w:rPr>
          <w:sz w:val="28"/>
          <w:szCs w:val="28"/>
        </w:rPr>
        <w:t xml:space="preserve"> ведомственной целевой программы «Оказание государственной поддержки гражданам </w:t>
      </w:r>
      <w:r w:rsidRPr="00EE1EEB">
        <w:rPr>
          <w:sz w:val="28"/>
          <w:szCs w:val="28"/>
        </w:rPr>
        <w:lastRenderedPageBreak/>
        <w:t xml:space="preserve">в обеспечении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 w:rsidRPr="00EE1EEB">
        <w:rPr>
          <w:sz w:val="28"/>
          <w:szCs w:val="28"/>
        </w:rPr>
        <w:t>жильем</w:t>
      </w:r>
      <w:proofErr w:type="spellEnd"/>
      <w:r w:rsidRPr="00EE1EEB">
        <w:rPr>
          <w:sz w:val="28"/>
          <w:szCs w:val="28"/>
        </w:rPr>
        <w:t xml:space="preserve"> и коммунальными услугами граждан Российской Федерации»:</w:t>
      </w:r>
    </w:p>
    <w:p w14:paraId="17C0D44B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 изложить в следующей редакции:</w:t>
      </w:r>
    </w:p>
    <w:p w14:paraId="5B9CEE47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«4. Сертификаты предоставляются Министерством науки и высшего образования Российской Федерации. Сведения о предоставленных сертификатах вносятся ответственным исполнителем в реестр предоставленных государственных жилищных сертификатов. Требования к заполнению сведений в реестр предоставленных государственных жилищных сертификатов утверждаются указанным Министерством.»;</w:t>
      </w:r>
    </w:p>
    <w:p w14:paraId="2E6DFA01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первый пункта 6 изложить в следующей редакции:</w:t>
      </w:r>
    </w:p>
    <w:p w14:paraId="4C1CB488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EE1EEB">
        <w:rPr>
          <w:sz w:val="28"/>
          <w:szCs w:val="28"/>
        </w:rPr>
        <w:t>Срок действия сертификата исчисляется с даты его предоставления, указываемой в реестре предоставленных государственных жилищных сертификатов, и составляет не более 7 месяцев, в том числе:»;</w:t>
      </w:r>
    </w:p>
    <w:p w14:paraId="044699C8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 </w:t>
      </w:r>
      <w:proofErr w:type="spellStart"/>
      <w:r w:rsidRPr="00EE1EEB">
        <w:rPr>
          <w:sz w:val="28"/>
          <w:szCs w:val="28"/>
        </w:rPr>
        <w:t>четвертый</w:t>
      </w:r>
      <w:proofErr w:type="spellEnd"/>
      <w:r w:rsidRPr="00EE1EEB">
        <w:rPr>
          <w:sz w:val="28"/>
          <w:szCs w:val="28"/>
        </w:rPr>
        <w:t xml:space="preserve"> пункта 6 изложить в следующей редакции:</w:t>
      </w:r>
    </w:p>
    <w:p w14:paraId="23862F00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«Датой предоставления сертификата является дата внесения соответствующей записи в реестр предоставленных государственных жилищных сертификатов уполномоченным должностным лицом Министерства науки и высшего образования Российской Федерации, осуществляющего предоставление сертификатов.»;</w:t>
      </w:r>
    </w:p>
    <w:p w14:paraId="6DC5E651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12 дополнить абзацем следующего содержания:</w:t>
      </w:r>
    </w:p>
    <w:p w14:paraId="5FB8540B" w14:textId="77777777" w:rsidR="00C107A2" w:rsidRPr="00F93588" w:rsidRDefault="00C107A2" w:rsidP="00C107A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>«Заявление и прилагаемые к нему документы, указанные в настоящем пункте, в форме электронных документов (пакета электронных документов) могут быть представлены в научную (образовательную) организацию по месту работы посредством Един</w:t>
      </w:r>
      <w:r>
        <w:rPr>
          <w:sz w:val="28"/>
          <w:szCs w:val="28"/>
        </w:rPr>
        <w:t>ого</w:t>
      </w:r>
      <w:r w:rsidRPr="00F9358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F93588">
        <w:rPr>
          <w:sz w:val="28"/>
          <w:szCs w:val="28"/>
        </w:rPr>
        <w:t>, Региональн</w:t>
      </w:r>
      <w:r>
        <w:rPr>
          <w:sz w:val="28"/>
          <w:szCs w:val="28"/>
        </w:rPr>
        <w:t>ого</w:t>
      </w:r>
      <w:r w:rsidRPr="00F9358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F93588">
        <w:rPr>
          <w:sz w:val="28"/>
          <w:szCs w:val="28"/>
        </w:rPr>
        <w:t xml:space="preserve"> (при наличии), официального сайта органа местного самоуправления (при</w:t>
      </w:r>
      <w:r>
        <w:rPr>
          <w:sz w:val="28"/>
          <w:szCs w:val="28"/>
        </w:rPr>
        <w:t xml:space="preserve"> </w:t>
      </w:r>
      <w:r w:rsidRPr="00F93588">
        <w:rPr>
          <w:sz w:val="28"/>
          <w:szCs w:val="28"/>
        </w:rPr>
        <w:t xml:space="preserve">наличии) или </w:t>
      </w:r>
      <w:r>
        <w:rPr>
          <w:sz w:val="28"/>
          <w:szCs w:val="28"/>
        </w:rPr>
        <w:t xml:space="preserve">посредством </w:t>
      </w:r>
      <w:r w:rsidRPr="00F93588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F9358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93588">
        <w:rPr>
          <w:sz w:val="28"/>
          <w:szCs w:val="28"/>
        </w:rPr>
        <w:t>. Заявитель вправе представить указанные заявление и документы на бумажном носителе в научную (образовательную) организацию по месту работы или многофункциональный центр непосредственно или направить заказным почтовым отправлением с уведомлением о вручении.»;</w:t>
      </w:r>
    </w:p>
    <w:p w14:paraId="13914046" w14:textId="77777777" w:rsidR="00AA0860" w:rsidRPr="00EE1EEB" w:rsidRDefault="00AA0860" w:rsidP="00AA086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24 изложить в следующей редакции:</w:t>
      </w:r>
    </w:p>
    <w:p w14:paraId="2DC0301E" w14:textId="77777777" w:rsidR="005D60E5" w:rsidRDefault="005D60E5" w:rsidP="005D60E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«24. Факт предоставления сертификата молодым </w:t>
      </w:r>
      <w:proofErr w:type="spellStart"/>
      <w:r w:rsidRPr="00EE1EEB">
        <w:rPr>
          <w:sz w:val="28"/>
          <w:szCs w:val="28"/>
        </w:rPr>
        <w:t>ученым</w:t>
      </w:r>
      <w:proofErr w:type="spellEnd"/>
      <w:r w:rsidRPr="00EE1EEB">
        <w:rPr>
          <w:sz w:val="28"/>
          <w:szCs w:val="28"/>
        </w:rPr>
        <w:t xml:space="preserve"> подтверждается внесением записи в реестр предоставленных государственных жилищных сертификатов.</w:t>
      </w:r>
    </w:p>
    <w:p w14:paraId="465B7207" w14:textId="5CC8C087" w:rsidR="00AA0860" w:rsidRPr="00EE1EEB" w:rsidRDefault="005D60E5" w:rsidP="005D60E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F93588">
        <w:rPr>
          <w:sz w:val="28"/>
          <w:szCs w:val="28"/>
        </w:rPr>
        <w:t xml:space="preserve">При принятии решения о предоставлении сертификата, </w:t>
      </w:r>
      <w:r>
        <w:rPr>
          <w:sz w:val="28"/>
          <w:szCs w:val="28"/>
        </w:rPr>
        <w:t xml:space="preserve">уполномоченный </w:t>
      </w:r>
      <w:r w:rsidRPr="00F93588">
        <w:rPr>
          <w:sz w:val="28"/>
          <w:szCs w:val="28"/>
        </w:rPr>
        <w:t xml:space="preserve">орган направляет </w:t>
      </w:r>
      <w:r>
        <w:rPr>
          <w:sz w:val="28"/>
          <w:szCs w:val="28"/>
        </w:rPr>
        <w:t xml:space="preserve">молодым </w:t>
      </w:r>
      <w:proofErr w:type="spellStart"/>
      <w:r>
        <w:rPr>
          <w:sz w:val="28"/>
          <w:szCs w:val="28"/>
        </w:rPr>
        <w:t>ученым</w:t>
      </w:r>
      <w:proofErr w:type="spellEnd"/>
      <w:r w:rsidRPr="00F93588">
        <w:rPr>
          <w:sz w:val="28"/>
          <w:szCs w:val="28"/>
        </w:rPr>
        <w:t xml:space="preserve"> выписку из реестра сертификатов в форме электронного документа, подписанного усиленной </w:t>
      </w:r>
      <w:r w:rsidRPr="00F93588">
        <w:rPr>
          <w:sz w:val="28"/>
          <w:szCs w:val="28"/>
        </w:rPr>
        <w:lastRenderedPageBreak/>
        <w:t xml:space="preserve">квалифицированной электронной подписью указанного органа, либо заказным почтовым отправлением с уведомлением о вручении, в случае указания </w:t>
      </w:r>
      <w:r>
        <w:rPr>
          <w:sz w:val="28"/>
          <w:szCs w:val="28"/>
        </w:rPr>
        <w:t>заявителем</w:t>
      </w:r>
      <w:r w:rsidRPr="00F93588">
        <w:rPr>
          <w:sz w:val="28"/>
          <w:szCs w:val="28"/>
        </w:rPr>
        <w:t xml:space="preserve"> в заявлении на необходимость предоставления такой выписки на бумажном носителе</w:t>
      </w:r>
      <w:r w:rsidR="00AA0860" w:rsidRPr="00EE1EEB">
        <w:rPr>
          <w:sz w:val="28"/>
          <w:szCs w:val="28"/>
        </w:rPr>
        <w:t>.».</w:t>
      </w:r>
    </w:p>
    <w:p w14:paraId="1A0E2476" w14:textId="0393DD26" w:rsidR="007F1BF0" w:rsidRPr="00EE1EEB" w:rsidRDefault="007F1BF0" w:rsidP="007F1BF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18 августа 2011 г. № 686 (Собрание законодательства Российской Федерации, 2014, № 14, ст. 1627):</w:t>
      </w:r>
    </w:p>
    <w:p w14:paraId="2B998BD9" w14:textId="5557AE08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пункт 2 изложить в следующей редакции:</w:t>
      </w:r>
    </w:p>
    <w:p w14:paraId="3C96DA86" w14:textId="4FD9D8D8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AE1186">
        <w:rPr>
          <w:sz w:val="28"/>
          <w:szCs w:val="28"/>
        </w:rPr>
        <w:t xml:space="preserve">2. </w:t>
      </w:r>
      <w:r w:rsidRPr="00EE1EEB">
        <w:rPr>
          <w:sz w:val="28"/>
          <w:szCs w:val="28"/>
        </w:rPr>
        <w:t>Заявитель, получивший государственный сертификат на</w:t>
      </w:r>
      <w:r w:rsidR="003B260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материнский (семейный) капитал, либо его представитель может обратиться за получением акта освидетельствования </w:t>
      </w:r>
      <w:proofErr w:type="spellStart"/>
      <w:r w:rsidRPr="00EE1EEB">
        <w:rPr>
          <w:sz w:val="28"/>
          <w:szCs w:val="28"/>
        </w:rPr>
        <w:t>путем</w:t>
      </w:r>
      <w:proofErr w:type="spellEnd"/>
      <w:r w:rsidRPr="00EE1EEB">
        <w:rPr>
          <w:sz w:val="28"/>
          <w:szCs w:val="28"/>
        </w:rPr>
        <w:t xml:space="preserve"> подачи заявления в:</w:t>
      </w:r>
    </w:p>
    <w:p w14:paraId="024A2698" w14:textId="13BA9B59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орган, уполномоченным на выдачу разрешения на строительство (далее </w:t>
      </w:r>
      <w:r w:rsidR="00BD776C" w:rsidRPr="00EE1EEB">
        <w:rPr>
          <w:sz w:val="28"/>
          <w:szCs w:val="28"/>
        </w:rPr>
        <w:t>–</w:t>
      </w:r>
      <w:r w:rsidRPr="00EE1EEB">
        <w:rPr>
          <w:sz w:val="28"/>
          <w:szCs w:val="28"/>
        </w:rPr>
        <w:t xml:space="preserve"> уполномоченный орган);</w:t>
      </w:r>
    </w:p>
    <w:p w14:paraId="1C8CC773" w14:textId="55016FAB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многофункциональный центр предоставления государственных и муниципальных услуг;</w:t>
      </w:r>
    </w:p>
    <w:p w14:paraId="5FCC3DB3" w14:textId="52A404CE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посредством официального сайта уполномоченного органа (при</w:t>
      </w:r>
      <w:r w:rsidR="004354AD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наличии);</w:t>
      </w:r>
    </w:p>
    <w:p w14:paraId="3967DB56" w14:textId="77777777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 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14:paraId="69F69032" w14:textId="0853D50C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</w:t>
      </w:r>
      <w:proofErr w:type="spellStart"/>
      <w:r w:rsidRPr="00EE1EEB">
        <w:rPr>
          <w:sz w:val="28"/>
          <w:szCs w:val="28"/>
        </w:rPr>
        <w:t>незавершенного</w:t>
      </w:r>
      <w:proofErr w:type="spellEnd"/>
      <w:r w:rsidRPr="00EE1EEB">
        <w:rPr>
          <w:sz w:val="28"/>
          <w:szCs w:val="28"/>
        </w:rPr>
        <w:t xml:space="preserve"> строительства или кадастровая выписка об объекте недвижимости).»</w:t>
      </w:r>
      <w:r w:rsidR="00AE1186">
        <w:rPr>
          <w:sz w:val="28"/>
          <w:szCs w:val="28"/>
        </w:rPr>
        <w:t>;</w:t>
      </w:r>
    </w:p>
    <w:p w14:paraId="3306B7BD" w14:textId="0F89CF5B" w:rsidR="007F1BF0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пункт 4 изложить в следующей редакции:</w:t>
      </w:r>
    </w:p>
    <w:p w14:paraId="2037E266" w14:textId="4F1CA13B" w:rsidR="00AF2058" w:rsidRPr="00EE1EEB" w:rsidRDefault="007F1BF0" w:rsidP="007F1BF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«4. Акт освидетельствования </w:t>
      </w:r>
      <w:proofErr w:type="spellStart"/>
      <w:r w:rsidRPr="00EE1EEB">
        <w:rPr>
          <w:sz w:val="28"/>
          <w:szCs w:val="28"/>
        </w:rPr>
        <w:t>выдается</w:t>
      </w:r>
      <w:proofErr w:type="spellEnd"/>
      <w:r w:rsidRPr="00EE1EEB">
        <w:rPr>
          <w:sz w:val="28"/>
          <w:szCs w:val="28"/>
        </w:rPr>
        <w:t xml:space="preserve">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со дня получения заявления, указанного в пункте 2 настоящих Правил либо представляется заявителю в виде электронного документа, подписанного усиленной квалифицированной подписью должностного лица уполномоченного органа посредством Федеральной государственной информационной системы «Единый портал государственных и </w:t>
      </w:r>
      <w:r w:rsidRPr="00EE1EEB">
        <w:rPr>
          <w:sz w:val="28"/>
          <w:szCs w:val="28"/>
        </w:rPr>
        <w:lastRenderedPageBreak/>
        <w:t>муниципальных услуг (функций), а также многофункционального центра предоставления государственных и муниципальных услуг.».</w:t>
      </w:r>
    </w:p>
    <w:p w14:paraId="60CA58F0" w14:textId="01C62766" w:rsidR="006A4232" w:rsidRPr="00EE1EEB" w:rsidRDefault="006A4232" w:rsidP="006A4232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государственного регулирования (пересмотра, применения) цен (тарифов) в электроэнергетике,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29 декабря 2011 г. № 1178 «О ценообразовании в области регулируемых цен (тарифов) в электроэнергетике (вместе с «Основами ценообразования в области регулируемых цен (тарифов) в электроэнергетике», «Правилами государственного регулирования (пересмотра, применения) цен (тарифов) в электроэнергетике»)» (Собрание законодательства Российской Федерации 2012, № 4, ст. 504; 2013, № 22, ст. 2817; 2015, № 8, ст. 1167; 2015, № 9, ст. 1324; 2015, № 36, ст. 5034; 2015, № 37, ст. 5153; 2017, № 5, ст. 793; 2019, № 11, ст. 1140; 2020, № 1 (часть II), ст. 80):</w:t>
      </w:r>
    </w:p>
    <w:p w14:paraId="4DC2D790" w14:textId="5B91CD2C" w:rsidR="006A4232" w:rsidRPr="00EE1EEB" w:rsidRDefault="0061357F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6A4232" w:rsidRPr="00EE1EEB">
        <w:rPr>
          <w:sz w:val="28"/>
          <w:szCs w:val="28"/>
        </w:rPr>
        <w:t>ункт 12 дополнить абзацем следующего содержания:</w:t>
      </w:r>
    </w:p>
    <w:p w14:paraId="46D48A20" w14:textId="3688EBF3" w:rsidR="006A4232" w:rsidRPr="00EE1EEB" w:rsidRDefault="006A4232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«Предложения об установлении цен (тарифов), обосновывающие материалы к ним, а также дополнительные материалы к предложениям об</w:t>
      </w:r>
      <w:r w:rsidR="00A764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установлении цен (тарифов) могут быть направлены организациями, осуществляющими регулируемую деятельность, в органы исполнительной власти субъектов Российской Федерации в области государственного регулирования тарифов в форме электронного документа, подписанного усиленной квалифицированной электронной подписью руководителя такой организации.»</w:t>
      </w:r>
      <w:r w:rsidR="00457C46" w:rsidRPr="00EE1EEB">
        <w:rPr>
          <w:sz w:val="28"/>
          <w:szCs w:val="28"/>
        </w:rPr>
        <w:t>;</w:t>
      </w:r>
    </w:p>
    <w:p w14:paraId="62C3CD28" w14:textId="2140AE0C" w:rsidR="006A4232" w:rsidRPr="00EE1EEB" w:rsidRDefault="0061357F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6A4232" w:rsidRPr="00EE1EEB">
        <w:rPr>
          <w:sz w:val="28"/>
          <w:szCs w:val="28"/>
        </w:rPr>
        <w:t>ункт 13 дополнить абзацем следующего содержания:</w:t>
      </w:r>
    </w:p>
    <w:p w14:paraId="0CA26814" w14:textId="0795CD01" w:rsidR="006A4232" w:rsidRPr="00EE1EEB" w:rsidRDefault="006A4232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«Предложения об установлении цен (тарифов) на услуги по</w:t>
      </w:r>
      <w:r w:rsidR="00A764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обеспечению системной </w:t>
      </w:r>
      <w:proofErr w:type="spellStart"/>
      <w:r w:rsidRPr="00EE1EEB">
        <w:rPr>
          <w:sz w:val="28"/>
          <w:szCs w:val="28"/>
        </w:rPr>
        <w:t>надежности</w:t>
      </w:r>
      <w:proofErr w:type="spellEnd"/>
      <w:r w:rsidRPr="00EE1EEB">
        <w:rPr>
          <w:sz w:val="28"/>
          <w:szCs w:val="28"/>
        </w:rPr>
        <w:t xml:space="preserve"> объектов, указанных в абзаце первом настоящего пункта, а также обосновывающие материалы к ним могут быть направлены собственником или иным законным владельцем в</w:t>
      </w:r>
      <w:r w:rsidR="00A764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Федеральную антимонопольную службу в форме электронного документа, подписанного усиленной квалифицированной электронной подписью.»</w:t>
      </w:r>
      <w:r w:rsidR="00457C46" w:rsidRPr="00EE1EEB">
        <w:rPr>
          <w:sz w:val="28"/>
          <w:szCs w:val="28"/>
        </w:rPr>
        <w:t>;</w:t>
      </w:r>
    </w:p>
    <w:p w14:paraId="4D7F73FF" w14:textId="03ABD213" w:rsidR="006A4232" w:rsidRPr="00EE1EEB" w:rsidRDefault="0061357F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</w:t>
      </w:r>
      <w:r w:rsidR="006A4232" w:rsidRPr="00EE1EEB">
        <w:rPr>
          <w:sz w:val="28"/>
          <w:szCs w:val="28"/>
        </w:rPr>
        <w:t>ункт 14 дополнить абзацем следующего содержания:</w:t>
      </w:r>
    </w:p>
    <w:p w14:paraId="60DCAA84" w14:textId="6B3593B9" w:rsidR="00DB4DB2" w:rsidRPr="00EE1EEB" w:rsidRDefault="006A4232" w:rsidP="006A42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«Сведения, необходимые в соответствии с настоящим пунктом для установления цен (тарифов), могут быть направлены в Федеральную антимонопольную службу в форме электронного документа, подписанного усиленной квалифицированной электронной подписью руководителей таких субъектов.».</w:t>
      </w:r>
    </w:p>
    <w:p w14:paraId="017106F0" w14:textId="789819B0" w:rsidR="00A764A3" w:rsidRPr="00EE1EEB" w:rsidRDefault="00A764A3" w:rsidP="005650A4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</w:t>
      </w:r>
      <w:bookmarkStart w:id="1" w:name="_Hlk42520853"/>
      <w:r w:rsidR="0025010D" w:rsidRPr="00EE1EEB">
        <w:rPr>
          <w:sz w:val="28"/>
          <w:szCs w:val="28"/>
        </w:rPr>
        <w:t>постановлении</w:t>
      </w:r>
      <w:r w:rsidR="005650A4" w:rsidRPr="00EE1EEB">
        <w:rPr>
          <w:sz w:val="28"/>
          <w:szCs w:val="28"/>
        </w:rPr>
        <w:t xml:space="preserve"> Правительства Российской Федерации от</w:t>
      </w:r>
      <w:r w:rsidR="0025010D" w:rsidRPr="00EE1EEB">
        <w:rPr>
          <w:sz w:val="28"/>
          <w:szCs w:val="28"/>
        </w:rPr>
        <w:t> </w:t>
      </w:r>
      <w:r w:rsidR="005650A4" w:rsidRPr="00EE1EEB">
        <w:rPr>
          <w:sz w:val="28"/>
          <w:szCs w:val="28"/>
        </w:rPr>
        <w:t>27</w:t>
      </w:r>
      <w:r w:rsidR="0025010D" w:rsidRPr="00EE1EEB">
        <w:rPr>
          <w:sz w:val="28"/>
          <w:szCs w:val="28"/>
        </w:rPr>
        <w:t> </w:t>
      </w:r>
      <w:r w:rsidR="005650A4" w:rsidRPr="00EE1EEB">
        <w:rPr>
          <w:sz w:val="28"/>
          <w:szCs w:val="28"/>
        </w:rPr>
        <w:t>ноября 2014 г. № 1244</w:t>
      </w:r>
      <w:bookmarkEnd w:id="1"/>
      <w:r w:rsidR="005650A4" w:rsidRPr="00EE1EEB">
        <w:rPr>
          <w:sz w:val="28"/>
          <w:szCs w:val="28"/>
        </w:rPr>
        <w:t xml:space="preserve"> «Об утверждении Правил выдачи разрешения на использование земель или земельного участка, находящихся </w:t>
      </w:r>
      <w:r w:rsidR="005650A4" w:rsidRPr="00EE1EEB">
        <w:rPr>
          <w:sz w:val="28"/>
          <w:szCs w:val="28"/>
        </w:rPr>
        <w:lastRenderedPageBreak/>
        <w:t>в</w:t>
      </w:r>
      <w:r w:rsidR="0025010D" w:rsidRPr="00EE1EEB">
        <w:rPr>
          <w:sz w:val="28"/>
          <w:szCs w:val="28"/>
        </w:rPr>
        <w:t> </w:t>
      </w:r>
      <w:r w:rsidR="005650A4" w:rsidRPr="00EE1EEB">
        <w:rPr>
          <w:sz w:val="28"/>
          <w:szCs w:val="28"/>
        </w:rPr>
        <w:t>государственной или муниципальной собственности» (Собрание законодательства Российской Федерации, 2014, № 49, ст. 6951; 2018, № 52, ст. 8288; 2019, № 18, ст. 2248):</w:t>
      </w:r>
    </w:p>
    <w:p w14:paraId="623B7FB2" w14:textId="59E4B2AB" w:rsidR="0025010D" w:rsidRPr="00EE1EEB" w:rsidRDefault="00761C0A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</w:t>
      </w:r>
      <w:r w:rsidR="0025010D" w:rsidRPr="00EE1EEB">
        <w:rPr>
          <w:sz w:val="28"/>
          <w:szCs w:val="28"/>
        </w:rPr>
        <w:t xml:space="preserve"> наименовании и пункте 1 слово «выдачи» заменить словом «предоставления»</w:t>
      </w:r>
      <w:r w:rsidR="00457C46" w:rsidRPr="00EE1EEB">
        <w:rPr>
          <w:sz w:val="28"/>
          <w:szCs w:val="28"/>
        </w:rPr>
        <w:t>;</w:t>
      </w:r>
    </w:p>
    <w:p w14:paraId="1F9EBA4A" w14:textId="2C5D27C2" w:rsidR="0025010D" w:rsidRPr="00EE1EEB" w:rsidRDefault="00761C0A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</w:t>
      </w:r>
      <w:r w:rsidR="0025010D" w:rsidRPr="00EE1EEB">
        <w:rPr>
          <w:sz w:val="28"/>
          <w:szCs w:val="28"/>
        </w:rPr>
        <w:t xml:space="preserve"> Правилах выдачи разрешения на использование земель или земельного участка, находящихся в государственной или муниципальной собственности, </w:t>
      </w:r>
      <w:proofErr w:type="spellStart"/>
      <w:r w:rsidR="0025010D" w:rsidRPr="00EE1EEB">
        <w:rPr>
          <w:sz w:val="28"/>
          <w:szCs w:val="28"/>
        </w:rPr>
        <w:t>утвержденных</w:t>
      </w:r>
      <w:proofErr w:type="spellEnd"/>
      <w:r w:rsidR="0025010D" w:rsidRPr="00EE1EEB">
        <w:rPr>
          <w:sz w:val="28"/>
          <w:szCs w:val="28"/>
        </w:rPr>
        <w:t xml:space="preserve"> указанным постановлением:</w:t>
      </w:r>
    </w:p>
    <w:p w14:paraId="275D6E91" w14:textId="791B57CB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наименовании, пунктах 1, 2, 9 слово «выдача» в соответствующем падеже заменить словом «предоставление» в соответствующем падеже;</w:t>
      </w:r>
    </w:p>
    <w:p w14:paraId="466787AB" w14:textId="7BEAA5B5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пунктом 6.1 следующего содержания:</w:t>
      </w:r>
    </w:p>
    <w:p w14:paraId="677D3628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«6.1. Документы, указанные в пунктах 2, 4, 5 настоящих Правил, могут быть представлены в уполномоченный орган непосредственно или через многофункциональный центр предоставления государственных и муниципальных услуг (далее – многофункциональный центр) при наличии соглашения о взаимодействии между уполномоченным органом и многофункциональным центром, а также в форме электронных документов </w:t>
      </w:r>
      <w:r w:rsidRPr="00556222">
        <w:rPr>
          <w:sz w:val="28"/>
          <w:szCs w:val="28"/>
        </w:rPr>
        <w:t xml:space="preserve"> (пакета электронных документов)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556222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EE1EEB">
        <w:rPr>
          <w:sz w:val="28"/>
          <w:szCs w:val="28"/>
        </w:rPr>
        <w:t>.»;</w:t>
      </w:r>
    </w:p>
    <w:p w14:paraId="49938402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7 изложить в следующей редакции:</w:t>
      </w:r>
    </w:p>
    <w:p w14:paraId="3B3C14A6" w14:textId="10095CBD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«7. Решение о предоставлении или об отказе в предоставлении разрешения принимается уполномоченным органом в течение 25 дней со дня поступления заявления. </w:t>
      </w:r>
      <w:proofErr w:type="spellStart"/>
      <w:r w:rsidRPr="00EE1EEB">
        <w:rPr>
          <w:sz w:val="28"/>
          <w:szCs w:val="28"/>
        </w:rPr>
        <w:t>Днем</w:t>
      </w:r>
      <w:proofErr w:type="spellEnd"/>
      <w:r w:rsidRPr="00EE1EEB">
        <w:rPr>
          <w:sz w:val="28"/>
          <w:szCs w:val="28"/>
        </w:rPr>
        <w:t xml:space="preserve"> предоставления разрешения является день внесения в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 xml:space="preserve">еестр разрешений на использование земель или земельного участка, находящихся в государственной или муниципальной собственности, субъекта Российской Федерации (далее –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еестр) записи о</w:t>
      </w:r>
      <w:r w:rsidR="008E6CD8">
        <w:rPr>
          <w:sz w:val="28"/>
          <w:szCs w:val="28"/>
        </w:rPr>
        <w:t> </w:t>
      </w:r>
      <w:r w:rsidRPr="00EE1EEB">
        <w:rPr>
          <w:sz w:val="28"/>
          <w:szCs w:val="28"/>
        </w:rPr>
        <w:t>предоставлении разрешения.</w:t>
      </w:r>
    </w:p>
    <w:p w14:paraId="0AF0E891" w14:textId="020A1EEC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Запись о предоставлении разрешения подлежит внесению в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еестр в</w:t>
      </w:r>
      <w:r w:rsidR="008E6CD8">
        <w:rPr>
          <w:sz w:val="28"/>
          <w:szCs w:val="28"/>
        </w:rPr>
        <w:t> </w:t>
      </w:r>
      <w:r w:rsidRPr="00EE1EEB">
        <w:rPr>
          <w:sz w:val="28"/>
          <w:szCs w:val="28"/>
        </w:rPr>
        <w:t>день принятия соответствующего решения.»;</w:t>
      </w:r>
    </w:p>
    <w:p w14:paraId="5716C85C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пунктами 7.1, 7.2 следующего содержания:</w:t>
      </w:r>
    </w:p>
    <w:p w14:paraId="2011486A" w14:textId="409542EE" w:rsidR="006567DD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«7.1. В течение 3 рабочих дней после дня внесения записи о предоставлении разрешения в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 xml:space="preserve">еестр уполномоченный орган направляет выписку из реестра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</w:t>
      </w:r>
      <w:r w:rsidRPr="00EE1EEB">
        <w:rPr>
          <w:sz w:val="28"/>
          <w:szCs w:val="28"/>
        </w:rPr>
        <w:lastRenderedPageBreak/>
        <w:t>с</w:t>
      </w:r>
      <w:r w:rsidR="008E6CD8">
        <w:rPr>
          <w:sz w:val="28"/>
          <w:szCs w:val="28"/>
        </w:rPr>
        <w:t> </w:t>
      </w:r>
      <w:r w:rsidRPr="00EE1EEB">
        <w:rPr>
          <w:sz w:val="28"/>
          <w:szCs w:val="28"/>
        </w:rPr>
        <w:t>уведомлением о вручении. Документы, представленные заявителем на</w:t>
      </w:r>
      <w:r w:rsidR="008E6CD8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бумажном носителе, направляются заявителю заказным почтовым отправлением с уведомлением о вручении не позднее 3 рабочих после дня внесения записи о предоставлении разрешения в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 xml:space="preserve">еестр. При наличии соглашения о взаимодействии между уполномоченным органом и многофункциональным центром по желанию заявителя выписка из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еестра на бумажном носителе и документы, представленные заявителем на бумажном носителе, могут быть получены заявителем в многофункциональном центре.</w:t>
      </w:r>
    </w:p>
    <w:p w14:paraId="5213DFED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разрешения с приложением копии решения об отказе в предоставлении разрешения направляется заявителю в течение 3 рабочих дней со дня принятия соответствующего решения в порядке, предусмотренном абзацем первым настоящего пункта.</w:t>
      </w:r>
    </w:p>
    <w:p w14:paraId="5F8263A2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7.2. Выписка из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еестра о предоставлении разрешения должна содержать сведения, указанные в пункте 8 настоящих Правил, а также сведения о дате формирования выписки, регистрационном номере разрешения, соответствующем номеру записи в реестре, о дате предоставления разрешения.»;</w:t>
      </w:r>
    </w:p>
    <w:p w14:paraId="28352435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пункте 8 абзац первый и подпункт «а» изложить в следующей редакции:</w:t>
      </w:r>
    </w:p>
    <w:p w14:paraId="19BABD61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«8. Решение о предоставлении разрешения и запись о предоставлении разрешения должны содержать:</w:t>
      </w:r>
    </w:p>
    <w:p w14:paraId="2BFFE797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указание об обязанности лиц, которым предоставлено разрешение, выполнить предусмотренные </w:t>
      </w:r>
      <w:proofErr w:type="spellStart"/>
      <w:r w:rsidRPr="00EE1EEB">
        <w:rPr>
          <w:sz w:val="28"/>
          <w:szCs w:val="28"/>
        </w:rPr>
        <w:t>статьей</w:t>
      </w:r>
      <w:proofErr w:type="spellEnd"/>
      <w:r w:rsidRPr="00EE1EEB">
        <w:rPr>
          <w:sz w:val="28"/>
          <w:szCs w:val="28"/>
        </w:rPr>
        <w:t xml:space="preserve">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 границах таких земель или земельных участков;»;</w:t>
      </w:r>
    </w:p>
    <w:p w14:paraId="13644BEC" w14:textId="77777777" w:rsidR="006567DD" w:rsidRPr="00EE1EEB" w:rsidRDefault="006567DD" w:rsidP="006567D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пункте 10 слова «в выдаче разрешения» заменить словами «в предоставлении разрешения</w:t>
      </w:r>
      <w:r>
        <w:rPr>
          <w:sz w:val="28"/>
          <w:szCs w:val="28"/>
        </w:rPr>
        <w:t>»</w:t>
      </w:r>
      <w:r w:rsidRPr="00EE1EEB">
        <w:rPr>
          <w:sz w:val="28"/>
          <w:szCs w:val="28"/>
        </w:rPr>
        <w:t>;</w:t>
      </w:r>
    </w:p>
    <w:p w14:paraId="19A41C1D" w14:textId="0B7C56E4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11 изложить в следующей редакции:</w:t>
      </w:r>
    </w:p>
    <w:p w14:paraId="47D73AB5" w14:textId="77777777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«11. В течение 10 рабочих дней со дня предоставления разрешения уполномоченный орган уведомляет федеральный орган исполнительной власти, уполномоченный на осуществление государственного земельного надзор, о предоставлении разрешения с указанием даты и номера соответствующей реестровой записи.»;</w:t>
      </w:r>
    </w:p>
    <w:p w14:paraId="26F4181C" w14:textId="155B48DF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пунктом 12 следующего содержания:</w:t>
      </w:r>
    </w:p>
    <w:p w14:paraId="7D4DA24A" w14:textId="4C2F1D37" w:rsidR="0025010D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«12. Реестры ведутся в электронной форме. Порядки формирования и ведения реестров утверждаются уполномоченными органами субъектов Российской Федерации. Доступ к общедоступной информации, </w:t>
      </w:r>
      <w:r w:rsidRPr="00EE1EEB">
        <w:rPr>
          <w:sz w:val="28"/>
          <w:szCs w:val="28"/>
        </w:rPr>
        <w:lastRenderedPageBreak/>
        <w:t xml:space="preserve">содержащейся в реестрах, обеспечивается посредством </w:t>
      </w:r>
      <w:proofErr w:type="spellStart"/>
      <w:r w:rsidRPr="00EE1EEB">
        <w:rPr>
          <w:sz w:val="28"/>
          <w:szCs w:val="28"/>
        </w:rPr>
        <w:t>ее</w:t>
      </w:r>
      <w:proofErr w:type="spellEnd"/>
      <w:r w:rsidRPr="00EE1EEB">
        <w:rPr>
          <w:sz w:val="28"/>
          <w:szCs w:val="28"/>
        </w:rPr>
        <w:t xml:space="preserve"> размещения в</w:t>
      </w:r>
      <w:r w:rsidR="004C4A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информационно-телекоммуникационной сети «Интернет», в том числе в</w:t>
      </w:r>
      <w:r w:rsidR="004C4A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форме открытых данных. </w:t>
      </w:r>
    </w:p>
    <w:p w14:paraId="71C18F51" w14:textId="32477B1E" w:rsidR="005650A4" w:rsidRPr="00EE1EEB" w:rsidRDefault="0025010D" w:rsidP="0025010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Реестры должны содержать схемы границ предполагаемых к</w:t>
      </w:r>
      <w:r w:rsidR="004C4A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использованию земель или части земельного участка на кадастровом плане территории.».</w:t>
      </w:r>
    </w:p>
    <w:p w14:paraId="1689E6E5" w14:textId="77777777" w:rsidR="00DF4EF3" w:rsidRPr="00EE1EEB" w:rsidRDefault="00DF4EF3" w:rsidP="00DF4EF3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bookmarkStart w:id="2" w:name="_Hlk42770238"/>
      <w:r w:rsidRPr="00EE1EEB">
        <w:rPr>
          <w:sz w:val="28"/>
          <w:szCs w:val="28"/>
        </w:rPr>
        <w:t xml:space="preserve">В Правилах аттестации специалистов в области ветеринарии, </w:t>
      </w:r>
      <w:proofErr w:type="spellStart"/>
      <w:r w:rsidRPr="00EE1EEB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 9 ноября 2016 </w:t>
      </w:r>
      <w:r>
        <w:rPr>
          <w:sz w:val="28"/>
          <w:szCs w:val="28"/>
        </w:rPr>
        <w:t xml:space="preserve">г. </w:t>
      </w:r>
      <w:r w:rsidRPr="00EE1EEB">
        <w:rPr>
          <w:sz w:val="28"/>
          <w:szCs w:val="28"/>
        </w:rPr>
        <w:t>№ 1145 «Об утверждении Правил аттестации специалистов в области ветеринарии» (Собрание законодательства Российской Федерации, 2016, № 46, ст. 6473):</w:t>
      </w:r>
    </w:p>
    <w:p w14:paraId="4F0F109F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а) пункт 16 дополнить абзацами следующего содержания:</w:t>
      </w:r>
    </w:p>
    <w:p w14:paraId="0FFD792F" w14:textId="4BBFBB72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«На основании акта об аттестации уполномоченный орган вносит в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Федеральную государственной информационной системы в области ветеринарии (далее –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») запись об аттестации специалиста в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области ветеринарии.</w:t>
      </w:r>
    </w:p>
    <w:p w14:paraId="0A1EB640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Указанная запись вносится в день принятия соответствующего акта уполномоченного органа.</w:t>
      </w:r>
    </w:p>
    <w:p w14:paraId="5742753D" w14:textId="05E56DA9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об аттестации было указано на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уполномоченный орган одновременно с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направлением копии акта об аттестации направляет 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подписанного усиленной квалифицированной электронной подписью.</w:t>
      </w:r>
    </w:p>
    <w:p w14:paraId="2B9883A5" w14:textId="715E8C9D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об аттестации было указано на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на бумажном носителе, уполномоченный орган одновременно с направлением копии акта об аттестации направляет 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заказным почтовым отправлением с уведомлением о вручении.»;</w:t>
      </w:r>
    </w:p>
    <w:p w14:paraId="14FF2CA8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б) пункт 22 дополнить абзацами следующего содержания:</w:t>
      </w:r>
    </w:p>
    <w:p w14:paraId="1C60E919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«На основании акта об аннулировании аттестации уполномоченный орган вносит в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запись об аннулировании аттестации специалиста в области ветеринарии.</w:t>
      </w:r>
    </w:p>
    <w:p w14:paraId="4CDB232C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Указанная запись вносится в день принятия соответствующего акта уполномоченного органа.</w:t>
      </w:r>
    </w:p>
    <w:p w14:paraId="0DE12694" w14:textId="7A7A01B2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об аттестации было указано на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уполномоченный орган одновременно с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 xml:space="preserve">направлением копии акта об аннулировании аттестации направляет </w:t>
      </w:r>
      <w:r w:rsidRPr="00C13E32">
        <w:rPr>
          <w:sz w:val="28"/>
          <w:szCs w:val="28"/>
        </w:rPr>
        <w:lastRenderedPageBreak/>
        <w:t>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подписанного усиленной квалифицированной электронной подписью.</w:t>
      </w:r>
    </w:p>
    <w:p w14:paraId="1191BC35" w14:textId="597066E8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об аттестации было указано на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на бумажном носителе, уполномоченный орган одновременно с направлением копии акта об аннулировании аттестации направляет 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заказным почтовым отправлением с уведомлением о вручении.»;</w:t>
      </w:r>
    </w:p>
    <w:p w14:paraId="1EEDF8D3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в) пункт 23 дополнить абзацами следующего содержания:</w:t>
      </w:r>
    </w:p>
    <w:p w14:paraId="2A6F79A4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«На основании акта о внесении изменений в акт об аттестации уполномоченный орган вносит в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запись о внесении изменений в запись об аттестации специалиста в области ветеринарии.</w:t>
      </w:r>
    </w:p>
    <w:p w14:paraId="119A4AE5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Указанная запись вносится в день принятия соответствующего акта уполномоченного органа.</w:t>
      </w:r>
    </w:p>
    <w:p w14:paraId="6737DD26" w14:textId="5CEF80F5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 внесении изменений в акт уполномоченного органа об аттестации было указано на 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уполномоченный орган одновременно с направлением копии акта о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внесении изменений в акт об аттестации направляет 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подписанного усиленной квалифицированной электронной подписью.</w:t>
      </w:r>
    </w:p>
    <w:p w14:paraId="652BF037" w14:textId="35054592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В случае, если в заявлении о внесении изменений в акт уполномоченного органа об аттестации было указано на необходимость получения выписки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на бумажном носителе, уполномоченный орган одновременно с направлением копии акта о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внесении изменений в акт об аттестации направляет заявителю выписку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заказным почтовым отправлением с уведомлением о</w:t>
      </w:r>
      <w:r>
        <w:rPr>
          <w:sz w:val="28"/>
          <w:szCs w:val="28"/>
        </w:rPr>
        <w:t> </w:t>
      </w:r>
      <w:r w:rsidRPr="00C13E32">
        <w:rPr>
          <w:sz w:val="28"/>
          <w:szCs w:val="28"/>
        </w:rPr>
        <w:t>вручении.»;</w:t>
      </w:r>
    </w:p>
    <w:p w14:paraId="61AB6005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г) пункт 25 после слов «принятых решений,» дополнить словами «выписок из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 в форме электронного документа, подписанного усиленной квалифицированной электронной подписью,»;</w:t>
      </w:r>
    </w:p>
    <w:p w14:paraId="068F8B31" w14:textId="77777777" w:rsidR="00C13E32" w:rsidRPr="00C13E32" w:rsidRDefault="00C13E32" w:rsidP="003B4751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д) дополнить пунктом 26 следующего содержания:</w:t>
      </w:r>
    </w:p>
    <w:p w14:paraId="49E77CEC" w14:textId="6D379E80" w:rsidR="00DF4EF3" w:rsidRPr="00EE1EEB" w:rsidRDefault="00C13E32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C13E32">
        <w:rPr>
          <w:sz w:val="28"/>
          <w:szCs w:val="28"/>
        </w:rPr>
        <w:t>«26. Сведения об аттестации специалистов, содержащиеся в ФГИС «</w:t>
      </w:r>
      <w:proofErr w:type="spellStart"/>
      <w:r w:rsidRPr="00C13E32">
        <w:rPr>
          <w:sz w:val="28"/>
          <w:szCs w:val="28"/>
        </w:rPr>
        <w:t>ВетИС</w:t>
      </w:r>
      <w:proofErr w:type="spellEnd"/>
      <w:r w:rsidRPr="00C13E32">
        <w:rPr>
          <w:sz w:val="28"/>
          <w:szCs w:val="28"/>
        </w:rPr>
        <w:t>», являются открытыми и бесплатными для ознакомления с ними юридическими и физическими лицами.».</w:t>
      </w:r>
    </w:p>
    <w:bookmarkEnd w:id="2"/>
    <w:p w14:paraId="415D4088" w14:textId="77777777" w:rsidR="00997104" w:rsidRPr="00EE1EEB" w:rsidRDefault="00997104" w:rsidP="00997104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принятия решения о признании социально ориентированной некоммерческой организации исполнителем общественно полезных услуг,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26 января 2017 г. № 89 (Собрание законодательства Российской Федерации, 2017, № 6, ст. 937; № 39, ст. 5710; 2018, № 5, ст. 770; </w:t>
      </w:r>
      <w:r w:rsidRPr="00EE1EEB">
        <w:rPr>
          <w:sz w:val="28"/>
          <w:szCs w:val="28"/>
        </w:rPr>
        <w:lastRenderedPageBreak/>
        <w:t>2020, № 11, ст. 1558):</w:t>
      </w:r>
    </w:p>
    <w:p w14:paraId="31817122" w14:textId="64BFDCA3" w:rsidR="00997104" w:rsidRPr="00EE1EEB" w:rsidRDefault="00C71C91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</w:t>
      </w:r>
      <w:r w:rsidR="00997104" w:rsidRPr="00EE1EEB">
        <w:rPr>
          <w:sz w:val="28"/>
          <w:szCs w:val="28"/>
        </w:rPr>
        <w:t>одпункт «б» пункта 3 изложить в следующей редакции:</w:t>
      </w:r>
    </w:p>
    <w:p w14:paraId="4DDDE304" w14:textId="1734E6F5" w:rsidR="00997104" w:rsidRPr="00EE1EEB" w:rsidRDefault="00997104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«б) реквизиты заключения о соответствии качества оказываемых организацией общественно полезных услуг установленным критериям, выданного по форме, установленной приложением № 2 (далее – заключение), (организация по собственной инициативе вправе представить заключение).»</w:t>
      </w:r>
      <w:r w:rsidR="001550D8" w:rsidRPr="00EE1EEB">
        <w:rPr>
          <w:sz w:val="28"/>
          <w:szCs w:val="28"/>
        </w:rPr>
        <w:t>;</w:t>
      </w:r>
    </w:p>
    <w:p w14:paraId="545AFD19" w14:textId="48E2CB97" w:rsidR="00997104" w:rsidRPr="00EE1EEB" w:rsidRDefault="00C71C91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997104" w:rsidRPr="00EE1EEB">
        <w:rPr>
          <w:sz w:val="28"/>
          <w:szCs w:val="28"/>
        </w:rPr>
        <w:t>одпункт «б» пункта 3.1 изложить в следующей редакции:</w:t>
      </w:r>
    </w:p>
    <w:p w14:paraId="41AC9075" w14:textId="35475446" w:rsidR="00997104" w:rsidRPr="00EE1EEB" w:rsidRDefault="00997104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«б) реквизиты заключения (организация по собственной инициативе вправе представить заключение).»</w:t>
      </w:r>
      <w:r w:rsidR="001550D8" w:rsidRPr="00EE1EEB">
        <w:rPr>
          <w:sz w:val="28"/>
          <w:szCs w:val="28"/>
        </w:rPr>
        <w:t>;</w:t>
      </w:r>
    </w:p>
    <w:p w14:paraId="142EB352" w14:textId="20ED1E4A" w:rsidR="00997104" w:rsidRPr="00EE1EEB" w:rsidRDefault="00C71C91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д</w:t>
      </w:r>
      <w:r w:rsidR="00997104" w:rsidRPr="00EE1EEB">
        <w:rPr>
          <w:sz w:val="28"/>
          <w:szCs w:val="28"/>
        </w:rPr>
        <w:t>ополнить пунктом 3(2) следующего содержания:</w:t>
      </w:r>
    </w:p>
    <w:p w14:paraId="49934FEF" w14:textId="5B052FB8" w:rsidR="007D4CA0" w:rsidRPr="00EE1EEB" w:rsidRDefault="00997104" w:rsidP="00997104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«3(2). В случае, если заключение, указанное в подпункте «б» пункта 3, подпункте «б» пункта 3.1 настоящих Правил, не представлено организацией по собственной инициативе, уполномоченный орган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основании представленных организацией реквизитов заключения запрашивает указанный документ (сведения) в порядке межведомственного информационного взаимодействия в соответствующем федеральном органе исполнительной власти или органе исполнительной власти субъекта Российской Федерации.».</w:t>
      </w:r>
    </w:p>
    <w:p w14:paraId="21B92AE5" w14:textId="7BC33BE7" w:rsidR="00E11AD0" w:rsidRPr="00EE1EEB" w:rsidRDefault="00E11AD0" w:rsidP="00E11AD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постановлении Правительства Российской Федерации от 31 марта 2012 г. № 271 «О порядке аттестации, переаттестации на право подготовки заключений экспертизы проектной </w:t>
      </w:r>
      <w:r w:rsidR="00EE5065" w:rsidRPr="00EE1EEB">
        <w:rPr>
          <w:sz w:val="28"/>
          <w:szCs w:val="28"/>
        </w:rPr>
        <w:t>документации и</w:t>
      </w:r>
      <w:r w:rsidRPr="00EE1EEB">
        <w:rPr>
          <w:sz w:val="28"/>
          <w:szCs w:val="28"/>
        </w:rPr>
        <w:t xml:space="preserve"> (или) результатов инженерных изысканий» (Собрание законодательства Российской Федерации, 2014, № 14, ст. 1627; 2018, № 3, ст. 554):</w:t>
      </w:r>
    </w:p>
    <w:p w14:paraId="57AF519B" w14:textId="67153496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пункт 3 изложить в следующей редакции:</w:t>
      </w:r>
    </w:p>
    <w:p w14:paraId="7BDA8CE8" w14:textId="117329D5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«3. Министерству строительства и жилищно-коммунального хозяйства Российской Федерации утвердить форму выписки из реестра лиц,  на право подготовки заключений экспертизы проектной документации и (или) результатов инженерных изысканий, требования к программам повышения квалификации экспертов проектной документации и (или) результатов инженерных изысканий, соответствующим направлениям деятельности, а также порядок ведения реестра лиц, аттестованных на право подготовки заключений экспертизы проектной документации и (или) результатов инженерных изысканий.»;</w:t>
      </w:r>
    </w:p>
    <w:p w14:paraId="0A5CAC2D" w14:textId="54B66862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б) в Положении об аттестации, переаттестации на право подготовки заключений экспертизы проектной документации и (или) результатов инженерных изысканий,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</w:t>
      </w:r>
      <w:r w:rsidR="00802523" w:rsidRPr="00EE1EEB">
        <w:rPr>
          <w:sz w:val="28"/>
          <w:szCs w:val="28"/>
        </w:rPr>
        <w:t>указанным постановлением</w:t>
      </w:r>
      <w:r w:rsidRPr="00EE1EEB">
        <w:rPr>
          <w:sz w:val="28"/>
          <w:szCs w:val="28"/>
        </w:rPr>
        <w:t>:</w:t>
      </w:r>
    </w:p>
    <w:p w14:paraId="2045F29F" w14:textId="71792B3A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 изложить в следующей редакции:</w:t>
      </w:r>
    </w:p>
    <w:p w14:paraId="3679810C" w14:textId="4B24F622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«1. Настоящее Положение устанавливает порядок аттестации на право </w:t>
      </w:r>
      <w:r w:rsidRPr="00EE1EEB">
        <w:rPr>
          <w:sz w:val="28"/>
          <w:szCs w:val="28"/>
        </w:rPr>
        <w:lastRenderedPageBreak/>
        <w:t>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продления срока действия права подготовки заключений экспертизы проектной документации и (или) результатов инженерных изысканий (и аннулирования его действия (далее - аттестация).</w:t>
      </w:r>
      <w:r w:rsidR="002614B2">
        <w:rPr>
          <w:sz w:val="28"/>
          <w:szCs w:val="28"/>
        </w:rPr>
        <w:t>»;</w:t>
      </w:r>
    </w:p>
    <w:p w14:paraId="6E58878B" w14:textId="46A0BFCD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4 изложить в следующей редакции:</w:t>
      </w:r>
    </w:p>
    <w:p w14:paraId="5554C5B3" w14:textId="77777777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«4. Предоставление права подготовки заключений экспертизы проектной документации и (или) результатов инженерных изысканий подтверждается внесением реестровой записи о предоставлении права подготовки заключений экспертизы проектной документации и (или) экспертизы результатов инженерных изысканий в реестр лиц, аттестованных на право подготовки заключений экспертизы проектной документации и (или) экспертизы результатов инженерных изысканий, удостоверяет право подготовки физическим лицом заключений экспертизы проектной документации и (или) экспертизы результатов инженерных изысканий.</w:t>
      </w:r>
    </w:p>
    <w:p w14:paraId="30313494" w14:textId="74CF523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Право подготовки заключений экспертизы проектной документации и (или) экспертизы результатов инженерных изысканий предоставляется на пять лет.</w:t>
      </w:r>
    </w:p>
    <w:p w14:paraId="6ABACF5B" w14:textId="0BBB7D0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Право подготовки заключений экспертизы проектной документации и (или) экспертизы результатов инженерных изысканий действительно на всей территории Российской Федерации.».</w:t>
      </w:r>
    </w:p>
    <w:p w14:paraId="1BB1BBBD" w14:textId="312E05D3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5 изложить в следующей редакции:</w:t>
      </w:r>
    </w:p>
    <w:p w14:paraId="0C7C07CC" w14:textId="12DD5EB5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«5. За проведение аттестации (переаттестации), внесение сведений в реестр лиц, аттестованных на право подготовки заключений экспертизы проектной документации и (или) экспертизы результатов инженерных изысканий, удостоверяет право подготовки физическим лицом заключений экспертизы проектной документации и (или) экспертизы результатов инженерных изысканий, выдачу выписки из такого реестра плата не взимается.</w:t>
      </w:r>
      <w:r w:rsidR="002614B2">
        <w:rPr>
          <w:sz w:val="28"/>
          <w:szCs w:val="28"/>
        </w:rPr>
        <w:t>»;</w:t>
      </w:r>
    </w:p>
    <w:p w14:paraId="0D43D130" w14:textId="534A1404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12 изложить в следующей редакции:</w:t>
      </w:r>
    </w:p>
    <w:p w14:paraId="7DBCDB20" w14:textId="5090EC6E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«12. Документы для прохождения переаттестации представляются не ранее чем за 6 месяцев и не позднее чем за 3 месяца до даты окончания срока действия права подготовки заключений экспертизы проектной документации и (или) экспертизы результатов инженерных изысканий. В случае нарушения указанного срока представления документов эксперт до переаттестации не допускается и по истечении срока действия ранее предоставленного права подготовки заключений экспертизы проектной </w:t>
      </w:r>
      <w:r w:rsidRPr="00EE1EEB">
        <w:rPr>
          <w:sz w:val="28"/>
          <w:szCs w:val="28"/>
        </w:rPr>
        <w:lastRenderedPageBreak/>
        <w:t>документации и (или) экспертизы результатов инженерных изысканий.»</w:t>
      </w:r>
      <w:r w:rsidR="002614B2">
        <w:rPr>
          <w:sz w:val="28"/>
          <w:szCs w:val="28"/>
        </w:rPr>
        <w:t>;</w:t>
      </w:r>
    </w:p>
    <w:p w14:paraId="512F5FC6" w14:textId="7BBBFF9C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13 изложить в следующей редакции:</w:t>
      </w:r>
    </w:p>
    <w:p w14:paraId="217A003B" w14:textId="62CB0E8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«13. Эксперт может в любое время действия предоставленного права подготовки заключений экспертизы проектной документации и (или) экспертизы результатов инженерных изысканий представить документы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10 настоящего Положения</w:t>
      </w:r>
      <w:r w:rsidR="002614B2">
        <w:rPr>
          <w:sz w:val="28"/>
          <w:szCs w:val="28"/>
        </w:rPr>
        <w:t>.</w:t>
      </w:r>
      <w:r w:rsidRPr="00EE1EEB">
        <w:rPr>
          <w:sz w:val="28"/>
          <w:szCs w:val="28"/>
        </w:rPr>
        <w:t>»</w:t>
      </w:r>
      <w:r w:rsidR="002614B2">
        <w:rPr>
          <w:sz w:val="28"/>
          <w:szCs w:val="28"/>
        </w:rPr>
        <w:t>;</w:t>
      </w:r>
    </w:p>
    <w:p w14:paraId="60678DFB" w14:textId="4B4D2394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 второй пункта </w:t>
      </w:r>
      <w:r w:rsidR="00DB074B" w:rsidRPr="00EE1EEB">
        <w:rPr>
          <w:sz w:val="28"/>
          <w:szCs w:val="28"/>
        </w:rPr>
        <w:t xml:space="preserve">25 </w:t>
      </w:r>
      <w:r w:rsidRPr="00EE1EEB">
        <w:rPr>
          <w:sz w:val="28"/>
          <w:szCs w:val="28"/>
        </w:rPr>
        <w:t>изложить в следующей редакции:</w:t>
      </w:r>
    </w:p>
    <w:p w14:paraId="7FBEB903" w14:textId="22F83CD6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«В форме устного экзамена и тестирования проводится проверка знаний претендентов (экспертов), имеющих намерение получить (продлить срок действия существующего права)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организациями, уполномоченными на проведение государственной экспертизы федеральными законами и указами Президента Российской Федерации, объектов капитального строительства, финансирование которых осуществляется за </w:t>
      </w:r>
      <w:proofErr w:type="spellStart"/>
      <w:r w:rsidRPr="00EE1EEB">
        <w:rPr>
          <w:sz w:val="28"/>
          <w:szCs w:val="28"/>
        </w:rPr>
        <w:t>счет</w:t>
      </w:r>
      <w:proofErr w:type="spellEnd"/>
      <w:r w:rsidRPr="00EE1EEB">
        <w:rPr>
          <w:sz w:val="28"/>
          <w:szCs w:val="28"/>
        </w:rPr>
        <w:t xml:space="preserve"> средств бюджетов 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</w:t>
      </w:r>
      <w:r w:rsidR="00DB074B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отношении таких объектов.»</w:t>
      </w:r>
      <w:r w:rsidR="002614B2">
        <w:rPr>
          <w:sz w:val="28"/>
          <w:szCs w:val="28"/>
        </w:rPr>
        <w:t>;</w:t>
      </w:r>
    </w:p>
    <w:p w14:paraId="52CC9855" w14:textId="7527777C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30 изложить в следующей редакции:</w:t>
      </w:r>
    </w:p>
    <w:p w14:paraId="0DFCD29E" w14:textId="2842ACA5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«30. Результаты проверки знаний актов (документов) и решение аттестационной комиссии оформляются протоколом. Для претендентов (экспертов), имеющих намерение получить (продлить срок существующего права) право подготовки заключений экспертизы проектной документации, подготовленной в отношении особо опасных, технически сложных и уникальных объектов капитального строительства, объектов, в отношении которых государственная экспертиза проектной документации и (или) инженерных изысканий проводится федеральными органами исполнительной власти и организациями, уполномоченными на проведение государственной экспертизы федеральными законами и указами Президента Российской Федерации, объектов капитального строительства, финансирование которых осуществляется за </w:t>
      </w:r>
      <w:proofErr w:type="spellStart"/>
      <w:r w:rsidRPr="00EE1EEB">
        <w:rPr>
          <w:sz w:val="28"/>
          <w:szCs w:val="28"/>
        </w:rPr>
        <w:t>счет</w:t>
      </w:r>
      <w:proofErr w:type="spellEnd"/>
      <w:r w:rsidRPr="00EE1EEB">
        <w:rPr>
          <w:sz w:val="28"/>
          <w:szCs w:val="28"/>
        </w:rPr>
        <w:t xml:space="preserve"> средств бюджетов </w:t>
      </w:r>
      <w:r w:rsidRPr="00EE1EEB">
        <w:rPr>
          <w:sz w:val="28"/>
          <w:szCs w:val="28"/>
        </w:rPr>
        <w:lastRenderedPageBreak/>
        <w:t>бюджетной системы Российской Федерации, и (или) заключений экспертизы результатов инженерных изысканий, выполняемых для подготовки проектной документации в отношении таких объектов, результаты проверки знаний оформляются протоколом заседания аттестационной комиссии после устного экзамена.»</w:t>
      </w:r>
      <w:r w:rsidR="002614B2">
        <w:rPr>
          <w:sz w:val="28"/>
          <w:szCs w:val="28"/>
        </w:rPr>
        <w:t>;</w:t>
      </w:r>
    </w:p>
    <w:p w14:paraId="3728B3CB" w14:textId="083DF8BA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наименование раздела IV изложить в следующей редакции:</w:t>
      </w:r>
    </w:p>
    <w:p w14:paraId="2F8635A9" w14:textId="6D1E466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«IV. Предоставление права подготовки заключений экспертизы проектной документации и (или) результатов инженерных изысканий и отказ в его предоставлении»</w:t>
      </w:r>
      <w:r w:rsidR="002614B2">
        <w:rPr>
          <w:sz w:val="28"/>
          <w:szCs w:val="28"/>
        </w:rPr>
        <w:t>;</w:t>
      </w:r>
    </w:p>
    <w:p w14:paraId="4AC54FBD" w14:textId="027751A6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пункты 33 – 35 изложить в следующей редакции:</w:t>
      </w:r>
    </w:p>
    <w:p w14:paraId="0E90DA1C" w14:textId="77777777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«33. На основании решения аттестационной комиссии о соответствии претендента требованиям к знанию актов (документов) Министерство принимает решение о предоставлении права подготовки заключений экспертизы проектной документации и (или) результатов инженерных изысканий и внесении соответствующих сведений в . реестр лиц, аттестованных на право подготовки заключений экспертизы проектной документации и (или) экспертизы результатов инженерных изысканий.».</w:t>
      </w:r>
    </w:p>
    <w:p w14:paraId="660C0C7B" w14:textId="48184A0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34. Сведения о предоставлении права подготовки заключений экспертизы проектной документации и (или) экспертизы результатов инженерных изысканий, вносятся Министерством в реестр лиц, аттестованных на право подготовки заключений экспертизы проектной документации и (или) экспертизы результатов инженерных изысканий, не</w:t>
      </w:r>
      <w:r w:rsidR="00CD3A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позднее одного дня со дня предоставления .</w:t>
      </w:r>
    </w:p>
    <w:p w14:paraId="7747C03E" w14:textId="20E5F3AF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35. На основании решения аттестационной комиссии о</w:t>
      </w:r>
      <w:r w:rsidR="00CD3A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несоответствии претендента требованиям к знанию актов (документов) Министерство принимает решение об отказе в предоставлении права подготовки заключений экспертизы проектной документации и (или) экспертизы результатов инженерных изысканий, о чем уведомляет претендента (эксперта) в течение 10 рабочих дней с даты принятия такого решения с указанием причин отказа.»</w:t>
      </w:r>
      <w:r w:rsidR="002614B2">
        <w:rPr>
          <w:sz w:val="28"/>
          <w:szCs w:val="28"/>
        </w:rPr>
        <w:t>;</w:t>
      </w:r>
    </w:p>
    <w:p w14:paraId="16A70A81" w14:textId="30C24DD4" w:rsidR="00E11AD0" w:rsidRPr="00EE1EEB" w:rsidRDefault="005C07E7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E11AD0" w:rsidRPr="00EE1EEB">
        <w:rPr>
          <w:sz w:val="28"/>
          <w:szCs w:val="28"/>
        </w:rPr>
        <w:t xml:space="preserve"> пункте 37 слова «в выдаче квалификационного аттестата» заменить словами «в предоставлении права подготовки заключений экспертизы проектной документации и (или) результатов инженерных изысканий.»</w:t>
      </w:r>
      <w:r w:rsidR="002614B2">
        <w:rPr>
          <w:sz w:val="28"/>
          <w:szCs w:val="28"/>
        </w:rPr>
        <w:t>;</w:t>
      </w:r>
    </w:p>
    <w:p w14:paraId="214AB3A2" w14:textId="29307BE8" w:rsidR="00E11AD0" w:rsidRPr="00EE1EEB" w:rsidRDefault="005C07E7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E11AD0" w:rsidRPr="00EE1EEB">
        <w:rPr>
          <w:sz w:val="28"/>
          <w:szCs w:val="28"/>
        </w:rPr>
        <w:t xml:space="preserve"> пункте 38 слова </w:t>
      </w:r>
      <w:r w:rsidR="002614B2">
        <w:rPr>
          <w:sz w:val="28"/>
          <w:szCs w:val="28"/>
        </w:rPr>
        <w:t>«</w:t>
      </w:r>
      <w:r w:rsidR="00E11AD0" w:rsidRPr="00EE1EEB">
        <w:rPr>
          <w:sz w:val="28"/>
          <w:szCs w:val="28"/>
        </w:rPr>
        <w:t>в выдаче квалификационного аттестата» заменить словами «в предоставлении права подготовки заключений экспертизы проектной документации и (или) результатов инженерных изысканий.»</w:t>
      </w:r>
      <w:r w:rsidR="002614B2">
        <w:rPr>
          <w:sz w:val="28"/>
          <w:szCs w:val="28"/>
        </w:rPr>
        <w:t>;</w:t>
      </w:r>
    </w:p>
    <w:p w14:paraId="49DA0D3E" w14:textId="7F5D38F5" w:rsidR="00E11AD0" w:rsidRPr="00EE1EEB" w:rsidRDefault="00DB074B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н</w:t>
      </w:r>
      <w:r w:rsidR="00E11AD0" w:rsidRPr="00EE1EEB">
        <w:rPr>
          <w:sz w:val="28"/>
          <w:szCs w:val="28"/>
        </w:rPr>
        <w:t>аименование раздела V изложить в следующей редакции:</w:t>
      </w:r>
    </w:p>
    <w:p w14:paraId="4D3AD0A0" w14:textId="73E52D9A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«V. Продление срока действия права подготовки заключений экспертизы проектной документации и (или) результатов инженерных </w:t>
      </w:r>
      <w:r w:rsidRPr="00EE1EEB">
        <w:rPr>
          <w:sz w:val="28"/>
          <w:szCs w:val="28"/>
        </w:rPr>
        <w:lastRenderedPageBreak/>
        <w:t>изысканий»</w:t>
      </w:r>
      <w:r w:rsidR="002614B2">
        <w:rPr>
          <w:sz w:val="28"/>
          <w:szCs w:val="28"/>
        </w:rPr>
        <w:t>;</w:t>
      </w:r>
    </w:p>
    <w:p w14:paraId="64626071" w14:textId="3A136F3F" w:rsidR="00E11AD0" w:rsidRPr="00EE1EEB" w:rsidRDefault="00CD3AA3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</w:t>
      </w:r>
      <w:r w:rsidR="00E11AD0" w:rsidRPr="00EE1EEB">
        <w:rPr>
          <w:sz w:val="28"/>
          <w:szCs w:val="28"/>
        </w:rPr>
        <w:t>пункте 39 слова «квалификационного аттестата» заменить словами «права подготовки заключений экспертизы проектной документации и (или) результатов инженерных изысканий и отказ в его предоставлении»</w:t>
      </w:r>
      <w:r w:rsidR="002614B2">
        <w:rPr>
          <w:sz w:val="28"/>
          <w:szCs w:val="28"/>
        </w:rPr>
        <w:t>;</w:t>
      </w:r>
      <w:r w:rsidR="00E11AD0" w:rsidRPr="00EE1EEB">
        <w:rPr>
          <w:sz w:val="28"/>
          <w:szCs w:val="28"/>
        </w:rPr>
        <w:t xml:space="preserve"> </w:t>
      </w:r>
    </w:p>
    <w:p w14:paraId="2D1AB27B" w14:textId="1610EEF5" w:rsidR="00E11AD0" w:rsidRPr="00EE1EEB" w:rsidRDefault="00CD3AA3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</w:t>
      </w:r>
      <w:r w:rsidR="00E11AD0" w:rsidRPr="00EE1EEB">
        <w:rPr>
          <w:sz w:val="28"/>
          <w:szCs w:val="28"/>
        </w:rPr>
        <w:t>ункт 40 изложить в следующей редакции:</w:t>
      </w:r>
    </w:p>
    <w:p w14:paraId="743DF3F2" w14:textId="74C8E2DD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«40. Сведения о продлении срока действия права подготовки заключений экспертизы проектной документации и (или) экспертизы результатов инженерных изысканий вносятся Министерством в реестр лиц, аттестованных на право подготовки заключений экспертизы проектной документации и (или) экспертизы результатов инженерных изысканий, не</w:t>
      </w:r>
      <w:r w:rsidR="00CD3AA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позднее одного дня со дня предоставления, аннулирования такого права.</w:t>
      </w:r>
      <w:r w:rsidR="002614B2">
        <w:rPr>
          <w:sz w:val="28"/>
          <w:szCs w:val="28"/>
        </w:rPr>
        <w:t>»;</w:t>
      </w:r>
    </w:p>
    <w:p w14:paraId="07C46DE6" w14:textId="169F98EF" w:rsidR="00E11AD0" w:rsidRPr="00EE1EEB" w:rsidRDefault="00CD3AA3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E11AD0" w:rsidRPr="00EE1EEB">
        <w:rPr>
          <w:sz w:val="28"/>
          <w:szCs w:val="28"/>
        </w:rPr>
        <w:t xml:space="preserve"> пункте 41 слова «квалификационного аттестата» заменить словами «права подготовки заключений экспертизы проектной документации и (или) экспертизы результатов инженерных изысканий»</w:t>
      </w:r>
      <w:r w:rsidR="002614B2">
        <w:rPr>
          <w:sz w:val="28"/>
          <w:szCs w:val="28"/>
        </w:rPr>
        <w:t>;</w:t>
      </w:r>
    </w:p>
    <w:p w14:paraId="15B8C216" w14:textId="03BAC286" w:rsidR="00E11AD0" w:rsidRPr="00EE1EEB" w:rsidRDefault="00CD3AA3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E11AD0" w:rsidRPr="00EE1EEB">
        <w:rPr>
          <w:sz w:val="28"/>
          <w:szCs w:val="28"/>
        </w:rPr>
        <w:t xml:space="preserve"> пункте 43 слова «квалификационного аттестата» заменить словами «права подготовки заключений экспертизы проектной документации и (или) экспертизы результатов инженерных изысканий»</w:t>
      </w:r>
      <w:r w:rsidR="002614B2">
        <w:rPr>
          <w:sz w:val="28"/>
          <w:szCs w:val="28"/>
        </w:rPr>
        <w:t>;</w:t>
      </w:r>
    </w:p>
    <w:p w14:paraId="6BFA7BF0" w14:textId="6EBB174A" w:rsidR="00E11AD0" w:rsidRPr="00EE1EEB" w:rsidRDefault="00CD3AA3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</w:t>
      </w:r>
      <w:r w:rsidR="00E11AD0" w:rsidRPr="00EE1EEB">
        <w:rPr>
          <w:sz w:val="28"/>
          <w:szCs w:val="28"/>
        </w:rPr>
        <w:t xml:space="preserve">одпункты «а» и </w:t>
      </w:r>
      <w:r w:rsidR="00482AD2" w:rsidRPr="00EE1EEB">
        <w:rPr>
          <w:sz w:val="28"/>
          <w:szCs w:val="28"/>
        </w:rPr>
        <w:t>«</w:t>
      </w:r>
      <w:r w:rsidR="00E11AD0" w:rsidRPr="00EE1EEB">
        <w:rPr>
          <w:sz w:val="28"/>
          <w:szCs w:val="28"/>
        </w:rPr>
        <w:t>б» пункта 43(1) изложить в следующей редакции:</w:t>
      </w:r>
    </w:p>
    <w:p w14:paraId="03719E00" w14:textId="77777777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«а) до истечения срока действия права подготовки заключений экспертизы проектной документации и (или) экспертизы результатов инженерных изысканий;</w:t>
      </w:r>
    </w:p>
    <w:p w14:paraId="38C72A8F" w14:textId="2EC53CE9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до принятия Министерством решения о продлении срока действия права подготовки заключений экспертизы проектной документации и (или) экспертизы результатов инженерных изысканий по результатам повторного прохождения переаттестации до истечения срока действия права подготовки заключений экспертизы проектной документации и (или) экспертизы результатов инженерных изысканий.»</w:t>
      </w:r>
      <w:r w:rsidR="002614B2">
        <w:rPr>
          <w:sz w:val="28"/>
          <w:szCs w:val="28"/>
        </w:rPr>
        <w:t>;</w:t>
      </w:r>
    </w:p>
    <w:p w14:paraId="4BB89181" w14:textId="5FBE9341" w:rsidR="00E11AD0" w:rsidRPr="00EE1EEB" w:rsidRDefault="000041EA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E11AD0" w:rsidRPr="00EE1EEB">
        <w:rPr>
          <w:sz w:val="28"/>
          <w:szCs w:val="28"/>
        </w:rPr>
        <w:t xml:space="preserve"> пункте 44 слова «квалификационного аттестата» заменить словами «права подготовки заключений экспертизы проектной документации и (или) экспертизы результатов инженерных изысканий»</w:t>
      </w:r>
      <w:r w:rsidR="002614B2">
        <w:rPr>
          <w:sz w:val="28"/>
          <w:szCs w:val="28"/>
        </w:rPr>
        <w:t>;</w:t>
      </w:r>
    </w:p>
    <w:p w14:paraId="02B2EEBD" w14:textId="2D2411EF" w:rsidR="00E11AD0" w:rsidRPr="00EE1EEB" w:rsidRDefault="000041EA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</w:t>
      </w:r>
      <w:r w:rsidR="00E11AD0" w:rsidRPr="00EE1EEB">
        <w:rPr>
          <w:sz w:val="28"/>
          <w:szCs w:val="28"/>
        </w:rPr>
        <w:t>ункт 45 признать утратившим силу</w:t>
      </w:r>
      <w:r w:rsidR="002614B2">
        <w:rPr>
          <w:sz w:val="28"/>
          <w:szCs w:val="28"/>
        </w:rPr>
        <w:t>;</w:t>
      </w:r>
    </w:p>
    <w:p w14:paraId="257D7937" w14:textId="63D58FA2" w:rsidR="00E11AD0" w:rsidRPr="00EE1EEB" w:rsidRDefault="000041EA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н</w:t>
      </w:r>
      <w:r w:rsidR="00E11AD0" w:rsidRPr="00EE1EEB">
        <w:rPr>
          <w:sz w:val="28"/>
          <w:szCs w:val="28"/>
        </w:rPr>
        <w:t>аименование раздела VI изложить в следующей редакции:</w:t>
      </w:r>
    </w:p>
    <w:p w14:paraId="59A0016E" w14:textId="76352082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0041EA" w:rsidRPr="00EE1EEB">
        <w:rPr>
          <w:sz w:val="28"/>
          <w:szCs w:val="28"/>
          <w:lang w:val="en-US"/>
        </w:rPr>
        <w:t>VI</w:t>
      </w:r>
      <w:r w:rsidR="000041EA" w:rsidRPr="00EE1EEB">
        <w:rPr>
          <w:sz w:val="28"/>
          <w:szCs w:val="28"/>
        </w:rPr>
        <w:t xml:space="preserve">. </w:t>
      </w:r>
      <w:r w:rsidRPr="00EE1EEB">
        <w:rPr>
          <w:sz w:val="28"/>
          <w:szCs w:val="28"/>
        </w:rPr>
        <w:t>Аннулирование права подготовки заключений экспертизы проектной документации и (или) экспертизы результатов инженерных изысканий»</w:t>
      </w:r>
      <w:r w:rsidR="002614B2">
        <w:rPr>
          <w:sz w:val="28"/>
          <w:szCs w:val="28"/>
        </w:rPr>
        <w:t>;</w:t>
      </w:r>
    </w:p>
    <w:p w14:paraId="6A63D09F" w14:textId="5BD0D830" w:rsidR="00E11AD0" w:rsidRPr="00EE1EEB" w:rsidRDefault="000041EA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пункте 46 с</w:t>
      </w:r>
      <w:r w:rsidR="00E11AD0" w:rsidRPr="00EE1EEB">
        <w:rPr>
          <w:sz w:val="28"/>
          <w:szCs w:val="28"/>
        </w:rPr>
        <w:t>лова «квалификационный аттестат» заменить словами «право подготовки заключений экспертизы проектной документации и (или) экспертизы результатов инженерных изысканий»</w:t>
      </w:r>
      <w:r w:rsidR="002614B2">
        <w:rPr>
          <w:sz w:val="28"/>
          <w:szCs w:val="28"/>
        </w:rPr>
        <w:t>;</w:t>
      </w:r>
    </w:p>
    <w:p w14:paraId="124740AD" w14:textId="0BA92F74" w:rsidR="00E11AD0" w:rsidRPr="00EE1EEB" w:rsidRDefault="000041EA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>п</w:t>
      </w:r>
      <w:r w:rsidR="00E11AD0" w:rsidRPr="00EE1EEB">
        <w:rPr>
          <w:sz w:val="28"/>
          <w:szCs w:val="28"/>
        </w:rPr>
        <w:t>ункт 47 изложить в следующей редакции:</w:t>
      </w:r>
    </w:p>
    <w:p w14:paraId="71047976" w14:textId="49DF31B0" w:rsidR="00E11AD0" w:rsidRPr="00EE1EEB" w:rsidRDefault="00E11AD0" w:rsidP="00E11AD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</w:t>
      </w:r>
      <w:r w:rsidR="002614B2">
        <w:rPr>
          <w:sz w:val="28"/>
          <w:szCs w:val="28"/>
        </w:rPr>
        <w:t xml:space="preserve">47. </w:t>
      </w:r>
      <w:r w:rsidRPr="00EE1EEB">
        <w:rPr>
          <w:sz w:val="28"/>
          <w:szCs w:val="28"/>
        </w:rPr>
        <w:t>Лицо, право подготовки заключений экспертизы проектной документации и (или) экспертизы результатов инженерных изысканий которого было аннулировано, вправе представить документы для прохождения аттестации не ранее чем через 3 года с даты принятия решения об аннулировании права подготовки заключений экспертизы проектной документации и (или) экспертизы результатов инженерных изысканий.».</w:t>
      </w:r>
    </w:p>
    <w:p w14:paraId="180C2338" w14:textId="3519037F" w:rsidR="008F2DEB" w:rsidRPr="00EE1EEB" w:rsidRDefault="005274B8" w:rsidP="005274B8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Пункт 8 </w:t>
      </w:r>
      <w:r w:rsidR="008F2DEB" w:rsidRPr="00EE1EEB">
        <w:rPr>
          <w:sz w:val="28"/>
          <w:szCs w:val="28"/>
        </w:rPr>
        <w:t xml:space="preserve">Правил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состоянием, </w:t>
      </w:r>
      <w:proofErr w:type="spellStart"/>
      <w:r w:rsidR="008F2DEB" w:rsidRPr="00EE1EEB">
        <w:rPr>
          <w:sz w:val="28"/>
          <w:szCs w:val="28"/>
        </w:rPr>
        <w:t>утвержденных</w:t>
      </w:r>
      <w:proofErr w:type="spellEnd"/>
      <w:r w:rsidR="008F2DEB" w:rsidRPr="00EE1EEB">
        <w:rPr>
          <w:sz w:val="28"/>
          <w:szCs w:val="28"/>
        </w:rPr>
        <w:t xml:space="preserve"> постановлением Правительства Российской Федерации от 13 ноября 2013 г. № 1013 (Собрание законодательства Российской Федерации, 2013, № 47, ст. 6099, 2020, № 18, ст. 2913)</w:t>
      </w:r>
      <w:r w:rsidRPr="00EE1EEB">
        <w:rPr>
          <w:sz w:val="28"/>
          <w:szCs w:val="28"/>
        </w:rPr>
        <w:t xml:space="preserve"> </w:t>
      </w:r>
      <w:r w:rsidR="008F2DEB" w:rsidRPr="00EE1EEB">
        <w:rPr>
          <w:sz w:val="28"/>
          <w:szCs w:val="28"/>
        </w:rPr>
        <w:t>дополнить абзацем следующего содержания:</w:t>
      </w:r>
    </w:p>
    <w:p w14:paraId="2FDA3AB2" w14:textId="1159025B" w:rsidR="008F2DEB" w:rsidRPr="00EE1EEB" w:rsidRDefault="008F2DEB" w:rsidP="008F2DEB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«Документы, предусмотренные подпунктами в – д настоящего пункта могут быть представлены заявителем в электронной форме.».</w:t>
      </w:r>
    </w:p>
    <w:p w14:paraId="6C75B3D8" w14:textId="07F70E5B" w:rsidR="002F4B78" w:rsidRPr="00EE1EEB" w:rsidRDefault="002F4B78" w:rsidP="002F4B78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Раздел III Положения о порядке предоставления дополнительного вознаграждения за выслугу лет работникам организаций, независимо от организационно-правовой формы, расположенных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территориях, подвергшихся радиоактивному загрязнению в результате катастрофы на Чернобыльской АЭС, </w:t>
      </w:r>
      <w:proofErr w:type="spellStart"/>
      <w:r w:rsidRPr="00EE1EEB">
        <w:rPr>
          <w:sz w:val="28"/>
          <w:szCs w:val="28"/>
        </w:rPr>
        <w:t>утвержденного</w:t>
      </w:r>
      <w:proofErr w:type="spellEnd"/>
      <w:r w:rsidRPr="00EE1EEB">
        <w:rPr>
          <w:sz w:val="28"/>
          <w:szCs w:val="28"/>
        </w:rPr>
        <w:t xml:space="preserve"> постановлением Совета Министров – Правительства Российской Федерации от 3 февраля 1993 г. № 101 «О порядке предоставления дополнительного вознаграждения за выслугу лет работникам, занятым на работах на территориях, подвергшихся радиоактивному загрязнению в результате катастрофы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Чернобыльской АЭС» (Собрание законодательства Российской Федерации, 1996, № 13, ст. 1365; 2004, № 52 (часть </w:t>
      </w:r>
      <w:r w:rsidRPr="00EE1EEB">
        <w:rPr>
          <w:sz w:val="28"/>
          <w:szCs w:val="28"/>
          <w:lang w:val="en-US"/>
        </w:rPr>
        <w:t>II</w:t>
      </w:r>
      <w:r w:rsidRPr="00EE1EEB">
        <w:rPr>
          <w:sz w:val="28"/>
          <w:szCs w:val="28"/>
        </w:rPr>
        <w:t>), ст. 5524; 2007, № 10, ст. 1239; 2013, № 13, ст. 1559; 2015, № 11 , ст. 1597; 2016, № 37, ст. 5505), дополнить пунктом 10.1. следующего содержания:</w:t>
      </w:r>
    </w:p>
    <w:p w14:paraId="7A8159E7" w14:textId="2C9DC690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«10.1. Подача заявления и документов, указанных в пункте 10 настоящего раздела, может осуществляться посредством единого портала государственных и муниципальных услуг (функций), региональных порталов государственных и муниципальных услуг, официальных сайтов, органов социальной защиты населения или многофункциональных центров.</w:t>
      </w:r>
    </w:p>
    <w:p w14:paraId="4F62FD9C" w14:textId="503932DD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Подача документов, указанных в пункте 10 настоящего раздела, не требуется, если они находятся в распоряжении органов социальной защиты населения, иных государственных органов, органов местного самоуправления. Документы, указанные в пункте 10 настоящего раздела, которые находятся в распоряжении органов социальной защиты населения, </w:t>
      </w:r>
      <w:r w:rsidRPr="00EE1EEB">
        <w:rPr>
          <w:sz w:val="28"/>
          <w:szCs w:val="28"/>
        </w:rPr>
        <w:lastRenderedPageBreak/>
        <w:t xml:space="preserve">иных государственных органов, органов местного самоуправления, могут быть представлены физическим лицом по собственной инициативе. </w:t>
      </w:r>
    </w:p>
    <w:p w14:paraId="23A82BE8" w14:textId="379E5FBD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10 настоящего раздела, и находящиеся в распоряжении государственных органов, органов местного самоуправления, запрашиваются органом социальной защиты населения в рамках межведомственного запроса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случае, если указанные документы не были представлены физическим лицом по собственной инициативе.</w:t>
      </w:r>
    </w:p>
    <w:p w14:paraId="05A91BC8" w14:textId="33E4C391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Ответ на межведомственный запрос, указанный в абзаце третьем настоящего пункта, направляется уполномоченным органом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соответствующий орган в течение одного рабочего дня со дня получения соответствующего запроса.</w:t>
      </w:r>
    </w:p>
    <w:p w14:paraId="1EBC24C4" w14:textId="761AEBF5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 пункте 10 настоящего раздела, если они находятся в распоряжении органов социальной защиты населения, иных государственных органов, органов местного самоуправления.».</w:t>
      </w:r>
    </w:p>
    <w:p w14:paraId="4B54359C" w14:textId="76028585" w:rsidR="002F4B78" w:rsidRPr="00EE1EEB" w:rsidRDefault="002F4B78" w:rsidP="002F4B78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Порядок выплаты ежемесячной денежной компенсации в возмещение вреда, </w:t>
      </w:r>
      <w:proofErr w:type="spellStart"/>
      <w:r w:rsidRPr="00EE1EEB">
        <w:rPr>
          <w:sz w:val="28"/>
          <w:szCs w:val="28"/>
        </w:rPr>
        <w:t>причиненного</w:t>
      </w:r>
      <w:proofErr w:type="spellEnd"/>
      <w:r w:rsidRPr="00EE1EEB">
        <w:rPr>
          <w:sz w:val="28"/>
          <w:szCs w:val="28"/>
        </w:rPr>
        <w:t xml:space="preserve"> здоровью граждан в связи с радиационным воздействием вследствие чернобыльской катастрофы либо с выполнением работ по ликвидации последствий катастрофы на Чернобыльской АЭС, </w:t>
      </w:r>
      <w:proofErr w:type="spellStart"/>
      <w:r w:rsidRPr="00EE1EEB">
        <w:rPr>
          <w:sz w:val="28"/>
          <w:szCs w:val="28"/>
        </w:rPr>
        <w:t>утвержденн</w:t>
      </w:r>
      <w:r w:rsidR="002614B2">
        <w:rPr>
          <w:sz w:val="28"/>
          <w:szCs w:val="28"/>
        </w:rPr>
        <w:t>ый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21 августа 2001 г. № 607 «О Порядке выплаты ежемесячной денежной компенсации в возмещение вреда, </w:t>
      </w:r>
      <w:proofErr w:type="spellStart"/>
      <w:r w:rsidRPr="00EE1EEB">
        <w:rPr>
          <w:sz w:val="28"/>
          <w:szCs w:val="28"/>
        </w:rPr>
        <w:t>причиненного</w:t>
      </w:r>
      <w:proofErr w:type="spellEnd"/>
      <w:r w:rsidRPr="00EE1EEB">
        <w:rPr>
          <w:sz w:val="28"/>
          <w:szCs w:val="28"/>
        </w:rPr>
        <w:t xml:space="preserve">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АЭС» (Собрание законодательства Российской Федерации, 2004, № 52 (часть </w:t>
      </w:r>
      <w:r w:rsidRPr="00EE1EEB">
        <w:rPr>
          <w:sz w:val="28"/>
          <w:szCs w:val="28"/>
          <w:lang w:val="en-US"/>
        </w:rPr>
        <w:t>II</w:t>
      </w:r>
      <w:r w:rsidRPr="00EE1EEB">
        <w:rPr>
          <w:sz w:val="28"/>
          <w:szCs w:val="28"/>
        </w:rPr>
        <w:t>), ст. 5590; 2005, № 26, ст. 2651; 2013, № 13, ст. 1559; 2017, № 21, ст. 3026, № 51, ст. 7808), дополнить пунктом 6.1. следующего содержания:</w:t>
      </w:r>
    </w:p>
    <w:p w14:paraId="7899894B" w14:textId="59C94895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«6.1. Представление документов (их заверенных в установленном порядке копии), указанных в пунктах 5 и 6 настоящего Порядка, может осуществляться посредством единого портала государственных и муниципальных услуг</w:t>
      </w:r>
      <w:r w:rsidR="00990C91" w:rsidRPr="00EE1EEB">
        <w:rPr>
          <w:sz w:val="28"/>
          <w:szCs w:val="28"/>
        </w:rPr>
        <w:t xml:space="preserve"> (функций)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 органов социальной защиты населения или многофункциональных центров.</w:t>
      </w:r>
    </w:p>
    <w:p w14:paraId="35350A77" w14:textId="77777777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Представление документов (их заверенных в установленном порядке копии), указанных в пунктах 5 и 6 настоящего Порядка, может осуществляться также в органах социальной защиты населения.</w:t>
      </w:r>
    </w:p>
    <w:p w14:paraId="4EDF59C3" w14:textId="4F98C72D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Представление документов, указанных в пунктах 5 и 6 настоящего </w:t>
      </w:r>
      <w:r w:rsidRPr="00EE1EEB">
        <w:rPr>
          <w:sz w:val="28"/>
          <w:szCs w:val="28"/>
        </w:rPr>
        <w:lastRenderedPageBreak/>
        <w:t>Порядка, не требуется, если они находятся в распоряжении органов социальной защиты населения, иных государственных органов, органов местного самоуправления. Документы, указанные в пунктах 5 и 6 настоящего Порядка, которые находятся в распоряжении органов социальной защиты населения, иных государственных органов, органов местного самоуправления, могут быть представлены физическим лицом по</w:t>
      </w:r>
      <w:r w:rsidR="00990C9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собственной инициативе. </w:t>
      </w:r>
    </w:p>
    <w:p w14:paraId="69836235" w14:textId="2011128A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пунктах 5 и 6 настоящего Порядка, и находящиеся в распоряжении государственных органов, органов местного самоуправления, запрашиваются органом социальной защиты населения в рамках межведомственного запроса в</w:t>
      </w:r>
      <w:r w:rsidR="00990C9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случае, если указанные документы не были представлены физическим лицом по собственной инициативе.</w:t>
      </w:r>
    </w:p>
    <w:p w14:paraId="705B7952" w14:textId="21080996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уполномоченным органом в</w:t>
      </w:r>
      <w:r w:rsidR="00990C9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соответствующий орган в течение одного рабочего дня со дня получения соответствующего запроса.</w:t>
      </w:r>
    </w:p>
    <w:p w14:paraId="5560B506" w14:textId="5912E732" w:rsidR="002F4B78" w:rsidRPr="00EE1EEB" w:rsidRDefault="002F4B78" w:rsidP="002F4B7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990C9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5 и 6 настоящего Порядка, если они находятся в распоряжении органов социальной защиты населения, иных государственных органов, органов местного самоуправления.».</w:t>
      </w:r>
    </w:p>
    <w:p w14:paraId="5046983F" w14:textId="70C856E9" w:rsidR="006B54AD" w:rsidRPr="00EE1EEB" w:rsidRDefault="006B54AD" w:rsidP="006B54AD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постановлении Правительства Российской Федерации от 31 декабря 2004 г. № 907 «О социальной поддержке граждан, подвергшихся воздействию радиации вследствие катастрофы на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Чернобыльской АЭС» (Собрание законодательства Российской Федерации, 2005, № 25, ст. 2512; 2007, № 5, ст. 655; 2010, № 40, ст. 5078; 2013, № 13, ст.</w:t>
      </w:r>
      <w:r w:rsidR="002C39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1559; 2015, № 1 (часть II), ст. 262; № 11, ст. 1597; 2016, № 12, ст. 1656; № 27 (часть III), ст. 4488; 2017, № 51, ст. 7808; 2018, № 38, ст. 5849; 2019, №</w:t>
      </w:r>
      <w:r w:rsidR="002C39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6, ст. 529):</w:t>
      </w:r>
    </w:p>
    <w:p w14:paraId="3F4B8114" w14:textId="2E712FAB" w:rsidR="006B54AD" w:rsidRPr="00EE1EEB" w:rsidRDefault="005E3B1E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</w:t>
      </w:r>
      <w:r w:rsidR="007E0600" w:rsidRPr="00EE1EEB">
        <w:rPr>
          <w:sz w:val="28"/>
          <w:szCs w:val="28"/>
        </w:rPr>
        <w:t>П</w:t>
      </w:r>
      <w:r w:rsidR="006B54AD" w:rsidRPr="00EE1EEB">
        <w:rPr>
          <w:sz w:val="28"/>
          <w:szCs w:val="28"/>
        </w:rPr>
        <w:t>равила предоставления ежемесячной денежной компенсации на</w:t>
      </w:r>
      <w:r w:rsidR="002C39D3" w:rsidRPr="00EE1EEB">
        <w:rPr>
          <w:sz w:val="28"/>
          <w:szCs w:val="28"/>
        </w:rPr>
        <w:t> </w:t>
      </w:r>
      <w:r w:rsidR="006B54AD" w:rsidRPr="00EE1EEB">
        <w:rPr>
          <w:sz w:val="28"/>
          <w:szCs w:val="28"/>
        </w:rPr>
        <w:t xml:space="preserve">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615918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постановлением:</w:t>
      </w:r>
    </w:p>
    <w:p w14:paraId="4EA3AE16" w14:textId="39A1615E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пунктом 3(5). следующего содержания:</w:t>
      </w:r>
    </w:p>
    <w:p w14:paraId="785A6951" w14:textId="6BD97306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«3(5). Подача документов, указанных в пунктах 3(2) и 3(3) настоящих Правил, может осуществляться посредством</w:t>
      </w:r>
      <w:r w:rsidR="00C52952" w:rsidRPr="00EE1EEB">
        <w:rPr>
          <w:sz w:val="28"/>
          <w:szCs w:val="28"/>
        </w:rPr>
        <w:t xml:space="preserve"> федеральной государственной информационной системы «Е</w:t>
      </w:r>
      <w:r w:rsidRPr="00EE1EEB">
        <w:rPr>
          <w:sz w:val="28"/>
          <w:szCs w:val="28"/>
        </w:rPr>
        <w:t>дин</w:t>
      </w:r>
      <w:r w:rsidR="00C52952" w:rsidRPr="00EE1EEB">
        <w:rPr>
          <w:sz w:val="28"/>
          <w:szCs w:val="28"/>
        </w:rPr>
        <w:t>ый</w:t>
      </w:r>
      <w:r w:rsidRPr="00EE1EEB">
        <w:rPr>
          <w:sz w:val="28"/>
          <w:szCs w:val="28"/>
        </w:rPr>
        <w:t xml:space="preserve"> портал государственных и </w:t>
      </w:r>
      <w:r w:rsidRPr="00EE1EEB">
        <w:rPr>
          <w:sz w:val="28"/>
          <w:szCs w:val="28"/>
        </w:rPr>
        <w:lastRenderedPageBreak/>
        <w:t>муниципальных услуг</w:t>
      </w:r>
      <w:r w:rsidR="002C39D3" w:rsidRPr="00EE1EEB">
        <w:rPr>
          <w:sz w:val="28"/>
          <w:szCs w:val="28"/>
        </w:rPr>
        <w:t xml:space="preserve"> (функций)</w:t>
      </w:r>
      <w:r w:rsidR="00C52952" w:rsidRPr="00EE1EEB">
        <w:rPr>
          <w:sz w:val="28"/>
          <w:szCs w:val="28"/>
        </w:rPr>
        <w:t>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3F8734C6" w14:textId="1D581785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пунктах 3(2) и 3(3) настоящих Правил, не 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пунктах 3(2) и 3(3)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получателем компенсации по собственной инициативе.</w:t>
      </w:r>
    </w:p>
    <w:p w14:paraId="41005C95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пунктах 3(2) и 3(3)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компенсации по собственной инициативе.</w:t>
      </w:r>
    </w:p>
    <w:p w14:paraId="45EC9300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1FD03CCC" w14:textId="4BF8A829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615918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3(2) и 3(3) настоящих Правил, если они находятся в распоряжении уполномоченного органа, иных государственных органов, органов местного самоуправления.»;</w:t>
      </w:r>
    </w:p>
    <w:p w14:paraId="12B910C4" w14:textId="0F4D491D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пунктом 4(2). следующего содержания:</w:t>
      </w:r>
    </w:p>
    <w:p w14:paraId="60C4DA96" w14:textId="139A9694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«4(2). Представление документа, указанного в подпункте «д» пункта 3(2) настоящих Правил, может осуществляться посредством единого портала государственных и муниципальных услуг, региональных порталов государственных и муниципальных услуг, официальных сайтов, уполномоченных органов или многофункциональных центров.»</w:t>
      </w:r>
      <w:r w:rsidR="001550D8" w:rsidRPr="00EE1EEB">
        <w:rPr>
          <w:sz w:val="28"/>
          <w:szCs w:val="28"/>
        </w:rPr>
        <w:t>;</w:t>
      </w:r>
    </w:p>
    <w:p w14:paraId="2BE2514D" w14:textId="19F27358" w:rsidR="006B54AD" w:rsidRPr="00EE1EEB" w:rsidRDefault="005E3B1E" w:rsidP="0061591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6B54AD" w:rsidRPr="00EE1EEB">
        <w:rPr>
          <w:sz w:val="28"/>
          <w:szCs w:val="28"/>
        </w:rPr>
        <w:t xml:space="preserve">равила предоставления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615918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</w:t>
      </w:r>
      <w:r w:rsidR="00615918" w:rsidRPr="00EE1EEB">
        <w:rPr>
          <w:sz w:val="28"/>
          <w:szCs w:val="28"/>
        </w:rPr>
        <w:t xml:space="preserve">, </w:t>
      </w:r>
      <w:r w:rsidR="006B54AD" w:rsidRPr="00EE1EEB">
        <w:rPr>
          <w:sz w:val="28"/>
          <w:szCs w:val="28"/>
        </w:rPr>
        <w:t>дополнить пунктом 2(5) следующего содержания:</w:t>
      </w:r>
    </w:p>
    <w:p w14:paraId="2455C32D" w14:textId="1BC5357C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«2(5). Подача документов, указанных в пунктах 2(2) и 2(3) настоящих Правил, может осуществляться </w:t>
      </w:r>
      <w:r w:rsidR="00615918" w:rsidRPr="00EE1EEB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 xml:space="preserve">, региональных порталов </w:t>
      </w:r>
      <w:r w:rsidRPr="00EE1EEB">
        <w:rPr>
          <w:sz w:val="28"/>
          <w:szCs w:val="28"/>
        </w:rPr>
        <w:lastRenderedPageBreak/>
        <w:t>государственных и муниципальных услуг, официальных сайтов, уполномоченных органов или многофункциональных центров.</w:t>
      </w:r>
    </w:p>
    <w:p w14:paraId="092D64C6" w14:textId="023A777F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пунктах 2(2) и 2(3) настоящих Правил, не 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пунктах 2(2) и 2(3)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получателем компенсации по собственной инициативе.</w:t>
      </w:r>
    </w:p>
    <w:p w14:paraId="2D7FC816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пунктах 2(2) и 2(3)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компенсации по собственной инициативе.</w:t>
      </w:r>
    </w:p>
    <w:p w14:paraId="1A2BCAC3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1D0E5B5B" w14:textId="13653DC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615918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2(2) и 2(3)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2D2CD073" w14:textId="053FAA13" w:rsidR="006B54AD" w:rsidRPr="00EE1EEB" w:rsidRDefault="005E3B1E" w:rsidP="0061591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</w:t>
      </w:r>
      <w:r w:rsidR="006B54AD" w:rsidRPr="00EE1EEB">
        <w:rPr>
          <w:sz w:val="28"/>
          <w:szCs w:val="28"/>
        </w:rPr>
        <w:t xml:space="preserve"> Правила предоставления гражданам, эвакуированным из зоны отчуждения и </w:t>
      </w:r>
      <w:proofErr w:type="spellStart"/>
      <w:r w:rsidR="006B54AD" w:rsidRPr="00EE1EEB">
        <w:rPr>
          <w:sz w:val="28"/>
          <w:szCs w:val="28"/>
        </w:rPr>
        <w:t>переселенным</w:t>
      </w:r>
      <w:proofErr w:type="spellEnd"/>
      <w:r w:rsidR="006B54AD" w:rsidRPr="00EE1EEB">
        <w:rPr>
          <w:sz w:val="28"/>
          <w:szCs w:val="28"/>
        </w:rPr>
        <w:t xml:space="preserve">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615918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</w:t>
      </w:r>
      <w:r w:rsidR="00615918" w:rsidRPr="00EE1EEB">
        <w:rPr>
          <w:sz w:val="28"/>
          <w:szCs w:val="28"/>
        </w:rPr>
        <w:t xml:space="preserve">, </w:t>
      </w:r>
      <w:r w:rsidR="006B54AD" w:rsidRPr="00EE1EEB">
        <w:rPr>
          <w:sz w:val="28"/>
          <w:szCs w:val="28"/>
        </w:rPr>
        <w:t>дополнить пунктом 2(5) следующего содержания:</w:t>
      </w:r>
    </w:p>
    <w:p w14:paraId="2B458E77" w14:textId="0B1FEB9D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«2(5). Подача документов, указанных в пунктах 2(2) и 2(3) настоящих Правил, может осуществляться </w:t>
      </w:r>
      <w:r w:rsidR="00615918" w:rsidRPr="00EE1EEB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26773809" w14:textId="4B8E5339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2(2) настоящих Правил, не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2(2) настоящих Правил, которые находятся </w:t>
      </w:r>
      <w:r w:rsidRPr="00EE1EEB">
        <w:rPr>
          <w:sz w:val="28"/>
          <w:szCs w:val="28"/>
        </w:rPr>
        <w:lastRenderedPageBreak/>
        <w:t xml:space="preserve">в распоряжении уполномоченного органа, иных государственных органов, органов местного самоуправления, могут быть представлены получателем пособия и компенсации по собственной инициативе. </w:t>
      </w:r>
    </w:p>
    <w:p w14:paraId="46AD6BB7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2(2)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пособия и компенсации по собственной инициативе.</w:t>
      </w:r>
    </w:p>
    <w:p w14:paraId="060A1909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4C6F21AB" w14:textId="43C3FA0B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615918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2(2)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5F3AA4F2" w14:textId="766C49BB" w:rsidR="006B54AD" w:rsidRPr="00EE1EEB" w:rsidRDefault="005E3B1E" w:rsidP="00615918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</w:t>
      </w:r>
      <w:r w:rsidR="006B54AD" w:rsidRPr="00EE1EEB">
        <w:rPr>
          <w:sz w:val="28"/>
          <w:szCs w:val="28"/>
        </w:rPr>
        <w:t xml:space="preserve"> Правила предоставления гражданам компенсаций за вред, </w:t>
      </w:r>
      <w:proofErr w:type="spellStart"/>
      <w:r w:rsidR="006B54AD" w:rsidRPr="00EE1EEB">
        <w:rPr>
          <w:sz w:val="28"/>
          <w:szCs w:val="28"/>
        </w:rPr>
        <w:t>нанесенный</w:t>
      </w:r>
      <w:proofErr w:type="spellEnd"/>
      <w:r w:rsidR="006B54AD" w:rsidRPr="00EE1EEB">
        <w:rPr>
          <w:sz w:val="28"/>
          <w:szCs w:val="28"/>
        </w:rPr>
        <w:t xml:space="preserve"> здоровью вследствие чернобыльской катастрофы, компенсации на оздоровление, а также компенсаций семьям за потерю кормильца,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615918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</w:t>
      </w:r>
      <w:r w:rsidR="00615918" w:rsidRPr="00EE1EEB">
        <w:rPr>
          <w:sz w:val="28"/>
          <w:szCs w:val="28"/>
        </w:rPr>
        <w:t xml:space="preserve">, </w:t>
      </w:r>
      <w:r w:rsidR="006B54AD" w:rsidRPr="00EE1EEB">
        <w:rPr>
          <w:sz w:val="28"/>
          <w:szCs w:val="28"/>
        </w:rPr>
        <w:t>дополнить пунктом 4(1) следующего содержания:</w:t>
      </w:r>
    </w:p>
    <w:p w14:paraId="67D6CC20" w14:textId="14C7DF72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«4(1). Подача документов, указанных в пунктах 2, 3 и 4 настоящих Правил, может осуществляться </w:t>
      </w:r>
      <w:r w:rsidR="00082D2D" w:rsidRPr="00EE1EEB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3661DD43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Подача документов, указанных в пунктах 2, 3 и 4 настоящих Правил, не 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пунктах 2, 3 и 4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заявителем по собственной инициативе. </w:t>
      </w:r>
    </w:p>
    <w:p w14:paraId="637233EC" w14:textId="1DC0D203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Сведения, содержащиеся в документах, указанных в пунктах 2, 3 и 4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</w:t>
      </w:r>
      <w:r w:rsidRPr="00EE1EEB">
        <w:rPr>
          <w:sz w:val="28"/>
          <w:szCs w:val="28"/>
        </w:rPr>
        <w:lastRenderedPageBreak/>
        <w:t>если указанные документы не были представлены заявителем по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2F3EC3BF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15E83627" w14:textId="7E91895F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2, 3 и 4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22046A77" w14:textId="335578EE" w:rsidR="006B54AD" w:rsidRPr="00EE1EEB" w:rsidRDefault="00E05695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</w:t>
      </w:r>
      <w:r w:rsidR="006B54AD" w:rsidRPr="00EE1EEB">
        <w:rPr>
          <w:sz w:val="28"/>
          <w:szCs w:val="28"/>
        </w:rPr>
        <w:t xml:space="preserve"> Правила предоставления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FD4518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</w:t>
      </w:r>
      <w:r w:rsidR="00FD4518" w:rsidRPr="00EE1EEB">
        <w:rPr>
          <w:sz w:val="28"/>
          <w:szCs w:val="28"/>
        </w:rPr>
        <w:t xml:space="preserve">, </w:t>
      </w:r>
      <w:r w:rsidR="006B54AD" w:rsidRPr="00EE1EEB">
        <w:rPr>
          <w:sz w:val="28"/>
          <w:szCs w:val="28"/>
        </w:rPr>
        <w:t>дополнить пунктом 2(1) следующего содержания:</w:t>
      </w:r>
    </w:p>
    <w:p w14:paraId="1E75162C" w14:textId="7A256F4A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«2(1). Подача документов, указанных в пункте 2 настоящих Правил, может осуществляться </w:t>
      </w:r>
      <w:r w:rsidR="00FD4518" w:rsidRPr="00EE1EEB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0CE05FA4" w14:textId="170FE215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B267D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получателем компенсации по собственной инициативе. </w:t>
      </w:r>
    </w:p>
    <w:p w14:paraId="16C1DF43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компенсации по собственной инициативе.</w:t>
      </w:r>
    </w:p>
    <w:p w14:paraId="269EC829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347196ED" w14:textId="06C38DA6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Запрещается требовать представление документов, указанных </w:t>
      </w:r>
      <w:r w:rsidRPr="00EE1EEB">
        <w:rPr>
          <w:sz w:val="28"/>
          <w:szCs w:val="28"/>
        </w:rPr>
        <w:lastRenderedPageBreak/>
        <w:t>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1963FB8E" w14:textId="710D0ECF" w:rsidR="006B54AD" w:rsidRPr="00EE1EEB" w:rsidRDefault="00E05695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е)</w:t>
      </w:r>
      <w:r w:rsidR="006B54AD" w:rsidRPr="00EE1EEB">
        <w:rPr>
          <w:sz w:val="28"/>
          <w:szCs w:val="28"/>
        </w:rPr>
        <w:t xml:space="preserve"> Правила предоставления ежемесячной компенсации на питание с</w:t>
      </w:r>
      <w:r w:rsidR="000C56B1" w:rsidRPr="00EE1EEB">
        <w:rPr>
          <w:sz w:val="28"/>
          <w:szCs w:val="28"/>
        </w:rPr>
        <w:t> </w:t>
      </w:r>
      <w:r w:rsidR="006B54AD" w:rsidRPr="00EE1EEB">
        <w:rPr>
          <w:sz w:val="28"/>
          <w:szCs w:val="28"/>
        </w:rPr>
        <w:t>молочной кухни для детей до 3 лет, постоянно проживающих на</w:t>
      </w:r>
      <w:r w:rsidR="000C56B1" w:rsidRPr="00EE1EEB">
        <w:rPr>
          <w:sz w:val="28"/>
          <w:szCs w:val="28"/>
        </w:rPr>
        <w:t> </w:t>
      </w:r>
      <w:r w:rsidR="006B54AD" w:rsidRPr="00EE1EEB">
        <w:rPr>
          <w:sz w:val="28"/>
          <w:szCs w:val="28"/>
        </w:rPr>
        <w:t>территориях зон радиоактивного загрязнения вследствие катастрофы на</w:t>
      </w:r>
      <w:r w:rsidR="000C56B1" w:rsidRPr="00EE1EEB">
        <w:rPr>
          <w:sz w:val="28"/>
          <w:szCs w:val="28"/>
        </w:rPr>
        <w:t> </w:t>
      </w:r>
      <w:r w:rsidR="006B54AD" w:rsidRPr="00EE1EEB">
        <w:rPr>
          <w:sz w:val="28"/>
          <w:szCs w:val="28"/>
        </w:rPr>
        <w:t xml:space="preserve">Чернобыльской АЭС, </w:t>
      </w:r>
      <w:proofErr w:type="spellStart"/>
      <w:r w:rsidR="006B54AD" w:rsidRPr="00EE1EEB">
        <w:rPr>
          <w:sz w:val="28"/>
          <w:szCs w:val="28"/>
        </w:rPr>
        <w:t>утвержденны</w:t>
      </w:r>
      <w:r w:rsidR="00B267DC" w:rsidRPr="00EE1EEB">
        <w:rPr>
          <w:sz w:val="28"/>
          <w:szCs w:val="28"/>
        </w:rPr>
        <w:t>е</w:t>
      </w:r>
      <w:proofErr w:type="spellEnd"/>
      <w:r w:rsidR="006B54AD" w:rsidRPr="00EE1EEB">
        <w:rPr>
          <w:sz w:val="28"/>
          <w:szCs w:val="28"/>
        </w:rPr>
        <w:t xml:space="preserve"> указанным постановлением</w:t>
      </w:r>
      <w:r w:rsidR="00B267DC" w:rsidRPr="00EE1EEB">
        <w:rPr>
          <w:sz w:val="28"/>
          <w:szCs w:val="28"/>
        </w:rPr>
        <w:t xml:space="preserve">, </w:t>
      </w:r>
      <w:r w:rsidR="006B54AD" w:rsidRPr="00EE1EEB">
        <w:rPr>
          <w:sz w:val="28"/>
          <w:szCs w:val="28"/>
        </w:rPr>
        <w:t>дополнить пунктом 3(5) следующего содержания:</w:t>
      </w:r>
    </w:p>
    <w:p w14:paraId="2BB6427D" w14:textId="285B5F1D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«3(5). Подача документов, указанных в пунктах 3(2) и 3(3) настоящих Правил, может осуществляться </w:t>
      </w:r>
      <w:r w:rsidR="00B267DC" w:rsidRPr="00EE1EEB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0A218F54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Подача документов, указанных в пунктах 3(2) и 3(3) настоящих Правил, не 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пунктах 3(2) и 3(3)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получателем компенсации по собственной инициативе. </w:t>
      </w:r>
    </w:p>
    <w:p w14:paraId="44843BCB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пунктах 3(2) и 3(3)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компенсации по собственной инициативе.</w:t>
      </w:r>
    </w:p>
    <w:p w14:paraId="1FF6B004" w14:textId="77777777" w:rsidR="006B54AD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453C52D0" w14:textId="7F5623E9" w:rsidR="00990C91" w:rsidRPr="00EE1EEB" w:rsidRDefault="006B54AD" w:rsidP="006B54AD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0C56B1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3(2) и 3(3) настоящих Правил, если они находятся в распоряжении уполномоченного органа, иных государственных органов, органов местного самоуправления.».</w:t>
      </w:r>
    </w:p>
    <w:p w14:paraId="0EEDB0E5" w14:textId="6F1CA2F9" w:rsidR="0022010F" w:rsidRPr="00EE1EEB" w:rsidRDefault="0022010F" w:rsidP="0022010F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постановлении Правительства Российской Федерации от 3 марта 2007 г. № 136 «О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</w:t>
      </w:r>
      <w:r w:rsidRPr="00EE1EEB">
        <w:rPr>
          <w:sz w:val="28"/>
          <w:szCs w:val="28"/>
        </w:rPr>
        <w:lastRenderedPageBreak/>
        <w:t>на 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катастрофой» (Собрание законодательства Российской Федерации, 2010, № 18, ст. 2247; 2012, № 17, ст. 1992; 2013, № 13, ст. 1559; 2015, № 11, ст. 1597; 2016, № 27 (часть III), ст. 4488; № 37, ст. 5505):</w:t>
      </w:r>
    </w:p>
    <w:p w14:paraId="7AAF86CA" w14:textId="1CFE1EED" w:rsidR="0022010F" w:rsidRPr="00EE1EEB" w:rsidRDefault="00E05695" w:rsidP="00E5504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</w:t>
      </w:r>
      <w:r w:rsidR="0022010F" w:rsidRPr="00EE1EEB">
        <w:rPr>
          <w:sz w:val="28"/>
          <w:szCs w:val="28"/>
        </w:rPr>
        <w:t xml:space="preserve"> Правила оплаты дополнительного оплачиваемого отпуска и предоставления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АЭС, </w:t>
      </w:r>
      <w:proofErr w:type="spellStart"/>
      <w:r w:rsidR="0022010F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22010F" w:rsidRPr="00EE1EEB">
        <w:rPr>
          <w:sz w:val="28"/>
          <w:szCs w:val="28"/>
        </w:rPr>
        <w:t xml:space="preserve"> указанным постановлением</w:t>
      </w:r>
      <w:r w:rsidR="00E5504A" w:rsidRPr="00EE1EEB">
        <w:rPr>
          <w:sz w:val="28"/>
          <w:szCs w:val="28"/>
        </w:rPr>
        <w:t xml:space="preserve">, </w:t>
      </w:r>
      <w:r w:rsidR="0022010F" w:rsidRPr="00EE1EEB">
        <w:rPr>
          <w:sz w:val="28"/>
          <w:szCs w:val="28"/>
        </w:rPr>
        <w:t>дополнить пунктом 2(1) следующего содержания:</w:t>
      </w:r>
    </w:p>
    <w:p w14:paraId="3AD2E174" w14:textId="14493F0B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«2(1). Подача документов, указанных в пункте 2 настоящих Правил, может осуществляться </w:t>
      </w:r>
      <w:r w:rsidR="00E5504A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471FF289" w14:textId="79DA9A83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E5504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в</w:t>
      </w:r>
      <w:r w:rsidR="00E5504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2FA851FB" w14:textId="45D31263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</w:t>
      </w:r>
      <w:r w:rsidR="00E5504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675DC659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138F3F11" w14:textId="6F486F2D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E5504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540D4F6C" w14:textId="5BF52A29" w:rsidR="0022010F" w:rsidRPr="00EE1EEB" w:rsidRDefault="00474013" w:rsidP="00E5504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 xml:space="preserve">б) </w:t>
      </w:r>
      <w:r w:rsidR="0022010F" w:rsidRPr="00EE1EEB">
        <w:rPr>
          <w:sz w:val="28"/>
          <w:szCs w:val="28"/>
        </w:rPr>
        <w:t>Правила предоставления ежемесячной денежной компенсации в</w:t>
      </w:r>
      <w:r w:rsidR="00E5504A" w:rsidRPr="00EE1EEB">
        <w:rPr>
          <w:sz w:val="28"/>
          <w:szCs w:val="28"/>
        </w:rPr>
        <w:t> </w:t>
      </w:r>
      <w:r w:rsidR="0022010F" w:rsidRPr="00EE1EEB">
        <w:rPr>
          <w:sz w:val="28"/>
          <w:szCs w:val="28"/>
        </w:rPr>
        <w:t xml:space="preserve">возмещение вреда, </w:t>
      </w:r>
      <w:proofErr w:type="spellStart"/>
      <w:r w:rsidR="0022010F" w:rsidRPr="00EE1EEB">
        <w:rPr>
          <w:sz w:val="28"/>
          <w:szCs w:val="28"/>
        </w:rPr>
        <w:t>причиненного</w:t>
      </w:r>
      <w:proofErr w:type="spellEnd"/>
      <w:r w:rsidR="0022010F" w:rsidRPr="00EE1EEB">
        <w:rPr>
          <w:sz w:val="28"/>
          <w:szCs w:val="28"/>
        </w:rPr>
        <w:t xml:space="preserve"> здоровью в связи с радиационным воздействием вследствие чернобыльской катастрофы и </w:t>
      </w:r>
      <w:proofErr w:type="spellStart"/>
      <w:r w:rsidR="0022010F" w:rsidRPr="00EE1EEB">
        <w:rPr>
          <w:sz w:val="28"/>
          <w:szCs w:val="28"/>
        </w:rPr>
        <w:t>повлекшего</w:t>
      </w:r>
      <w:proofErr w:type="spellEnd"/>
      <w:r w:rsidR="0022010F" w:rsidRPr="00EE1EEB">
        <w:rPr>
          <w:sz w:val="28"/>
          <w:szCs w:val="28"/>
        </w:rPr>
        <w:t xml:space="preserve"> утрату трудоспособности, независимо от степени утраты трудоспособности (без</w:t>
      </w:r>
      <w:r w:rsidR="00E5504A" w:rsidRPr="00EE1EEB">
        <w:rPr>
          <w:sz w:val="28"/>
          <w:szCs w:val="28"/>
        </w:rPr>
        <w:t> </w:t>
      </w:r>
      <w:r w:rsidR="0022010F" w:rsidRPr="00EE1EEB">
        <w:rPr>
          <w:sz w:val="28"/>
          <w:szCs w:val="28"/>
        </w:rPr>
        <w:t xml:space="preserve">установления инвалидности), </w:t>
      </w:r>
      <w:proofErr w:type="spellStart"/>
      <w:r w:rsidR="0022010F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22010F" w:rsidRPr="00EE1EEB">
        <w:rPr>
          <w:sz w:val="28"/>
          <w:szCs w:val="28"/>
        </w:rPr>
        <w:t xml:space="preserve"> указанным постановлением</w:t>
      </w:r>
      <w:r w:rsidR="00E5504A" w:rsidRPr="00EE1EEB">
        <w:rPr>
          <w:sz w:val="28"/>
          <w:szCs w:val="28"/>
        </w:rPr>
        <w:t xml:space="preserve">, </w:t>
      </w:r>
      <w:r w:rsidR="0022010F" w:rsidRPr="00EE1EEB">
        <w:rPr>
          <w:sz w:val="28"/>
          <w:szCs w:val="28"/>
        </w:rPr>
        <w:t>дополнить пунктом 2(1) следующего содержания:</w:t>
      </w:r>
    </w:p>
    <w:p w14:paraId="1DACBB7A" w14:textId="1CCF86A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«2(1). Подача документов, указанных в пункте 2 настоящих Правил, может осуществляться </w:t>
      </w:r>
      <w:r w:rsidR="00E5504A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06A0F79D" w14:textId="0CD4B7B2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8B0C1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в</w:t>
      </w:r>
      <w:r w:rsidR="008B0C1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6847EFAA" w14:textId="791D75F8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</w:t>
      </w:r>
      <w:r w:rsidR="008B0C1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2AC23E5A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78DEC441" w14:textId="08F28FCE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8B0C1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6BB9D503" w14:textId="675F4C58" w:rsidR="0022010F" w:rsidRPr="00EE1EEB" w:rsidRDefault="00474013" w:rsidP="008B0C1A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в) </w:t>
      </w:r>
      <w:r w:rsidR="0022010F" w:rsidRPr="00EE1EEB">
        <w:rPr>
          <w:sz w:val="28"/>
          <w:szCs w:val="28"/>
        </w:rPr>
        <w:t xml:space="preserve">Правила сохранения среднего заработка на период обучения новым профессиям и трудоустройства гражданам, эвакуированным и </w:t>
      </w:r>
      <w:proofErr w:type="spellStart"/>
      <w:r w:rsidR="0022010F" w:rsidRPr="00EE1EEB">
        <w:rPr>
          <w:sz w:val="28"/>
          <w:szCs w:val="28"/>
        </w:rPr>
        <w:t>переселенным</w:t>
      </w:r>
      <w:proofErr w:type="spellEnd"/>
      <w:r w:rsidR="0022010F" w:rsidRPr="00EE1EEB">
        <w:rPr>
          <w:sz w:val="28"/>
          <w:szCs w:val="28"/>
        </w:rPr>
        <w:t xml:space="preserve">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АЭС, </w:t>
      </w:r>
      <w:proofErr w:type="spellStart"/>
      <w:r w:rsidR="0022010F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22010F" w:rsidRPr="00EE1EEB">
        <w:rPr>
          <w:sz w:val="28"/>
          <w:szCs w:val="28"/>
        </w:rPr>
        <w:t xml:space="preserve"> указанным постановлением</w:t>
      </w:r>
      <w:r w:rsidR="008B0C1A" w:rsidRPr="00EE1EEB">
        <w:rPr>
          <w:sz w:val="28"/>
          <w:szCs w:val="28"/>
        </w:rPr>
        <w:t xml:space="preserve">, </w:t>
      </w:r>
      <w:r w:rsidR="0022010F" w:rsidRPr="00EE1EEB">
        <w:rPr>
          <w:sz w:val="28"/>
          <w:szCs w:val="28"/>
        </w:rPr>
        <w:t xml:space="preserve">дополнить пунктом 4(1) </w:t>
      </w:r>
      <w:r w:rsidR="0022010F" w:rsidRPr="00EE1EEB">
        <w:rPr>
          <w:sz w:val="28"/>
          <w:szCs w:val="28"/>
        </w:rPr>
        <w:lastRenderedPageBreak/>
        <w:t>следующего содержания:</w:t>
      </w:r>
    </w:p>
    <w:p w14:paraId="532DD052" w14:textId="7F5182F5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«4(1). Подача документов, указанных в пунктах 2, 3 и 4 настоящих Правил, может осуществляться </w:t>
      </w:r>
      <w:r w:rsidR="008B0C1A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1F9DB9ED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Подача документов, указанных в пунктах 2, 3 и 4 настоящих Правил, не 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пунктах 2, 3 и 4 настоящих Правил, которые находятся в 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00F26E4D" w14:textId="61210909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пунктах 2, 3 и 4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6F7E3219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5754D6C7" w14:textId="3DC6326A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пунктах 2, 3 и 4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2DFC1D48" w14:textId="4E00C9EC" w:rsidR="0022010F" w:rsidRPr="00EE1EEB" w:rsidRDefault="00474013" w:rsidP="00B01879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</w:t>
      </w:r>
      <w:r w:rsidR="0022010F" w:rsidRPr="00EE1EEB">
        <w:rPr>
          <w:sz w:val="28"/>
          <w:szCs w:val="28"/>
        </w:rPr>
        <w:t xml:space="preserve"> Правила предоставления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</w:t>
      </w:r>
      <w:r w:rsidR="00BA13D3" w:rsidRPr="00EE1EEB">
        <w:rPr>
          <w:sz w:val="28"/>
          <w:szCs w:val="28"/>
        </w:rPr>
        <w:t> </w:t>
      </w:r>
      <w:r w:rsidR="0022010F" w:rsidRPr="00EE1EEB">
        <w:rPr>
          <w:sz w:val="28"/>
          <w:szCs w:val="28"/>
        </w:rPr>
        <w:t xml:space="preserve">установленном порядке в качестве безработных, </w:t>
      </w:r>
      <w:proofErr w:type="spellStart"/>
      <w:r w:rsidR="0022010F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22010F" w:rsidRPr="00EE1EEB">
        <w:rPr>
          <w:sz w:val="28"/>
          <w:szCs w:val="28"/>
        </w:rPr>
        <w:t xml:space="preserve"> указанным постановлением</w:t>
      </w:r>
      <w:r w:rsidR="00B01879" w:rsidRPr="00EE1EEB">
        <w:rPr>
          <w:sz w:val="28"/>
          <w:szCs w:val="28"/>
        </w:rPr>
        <w:t xml:space="preserve">, </w:t>
      </w:r>
      <w:r w:rsidR="0022010F" w:rsidRPr="00EE1EEB">
        <w:rPr>
          <w:sz w:val="28"/>
          <w:szCs w:val="28"/>
        </w:rPr>
        <w:t>дополнить пунктом 2(2) следующего содержания:</w:t>
      </w:r>
    </w:p>
    <w:p w14:paraId="3BFC231B" w14:textId="1DE95046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«2(2). Подача документов, указанных в пункте 2 настоящих Правил, может осуществляться </w:t>
      </w:r>
      <w:r w:rsidR="00B01879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 xml:space="preserve">, региональных порталов государственных и муниципальных услуг, официальных сайтов, уполномоченных органов или </w:t>
      </w:r>
      <w:r w:rsidRPr="00EE1EEB">
        <w:rPr>
          <w:sz w:val="28"/>
          <w:szCs w:val="28"/>
        </w:rPr>
        <w:lastRenderedPageBreak/>
        <w:t>многофункциональных центров.</w:t>
      </w:r>
    </w:p>
    <w:p w14:paraId="52DB9561" w14:textId="54FAF93E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4CFE8A85" w14:textId="082376A6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5C14F9D0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2BC0972D" w14:textId="59899B0C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B01879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09CA88C3" w14:textId="0F4F498A" w:rsidR="0022010F" w:rsidRPr="00EE1EEB" w:rsidRDefault="00474013" w:rsidP="00BA13D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</w:t>
      </w:r>
      <w:r w:rsidR="0022010F" w:rsidRPr="00EE1EEB">
        <w:rPr>
          <w:sz w:val="28"/>
          <w:szCs w:val="28"/>
        </w:rPr>
        <w:t xml:space="preserve"> Правила предоставления пособия на погребение членам семей или лицам, взявшим на себя организацию похорон граждан, погибших в</w:t>
      </w:r>
      <w:r w:rsidR="00BA13D3" w:rsidRPr="00EE1EEB">
        <w:rPr>
          <w:sz w:val="28"/>
          <w:szCs w:val="28"/>
        </w:rPr>
        <w:t> </w:t>
      </w:r>
      <w:r w:rsidR="0022010F" w:rsidRPr="00EE1EEB">
        <w:rPr>
          <w:sz w:val="28"/>
          <w:szCs w:val="28"/>
        </w:rPr>
        <w:t xml:space="preserve">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катастрофы, </w:t>
      </w:r>
      <w:proofErr w:type="spellStart"/>
      <w:r w:rsidR="0022010F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22010F" w:rsidRPr="00EE1EEB">
        <w:rPr>
          <w:sz w:val="28"/>
          <w:szCs w:val="28"/>
        </w:rPr>
        <w:t xml:space="preserve"> указанным постановлением</w:t>
      </w:r>
      <w:r w:rsidR="00BA13D3" w:rsidRPr="00EE1EEB">
        <w:rPr>
          <w:sz w:val="28"/>
          <w:szCs w:val="28"/>
        </w:rPr>
        <w:t xml:space="preserve">, </w:t>
      </w:r>
      <w:r w:rsidR="0022010F" w:rsidRPr="00EE1EEB">
        <w:rPr>
          <w:sz w:val="28"/>
          <w:szCs w:val="28"/>
        </w:rPr>
        <w:t>дополнить пунктом 2(1) следующего содержания:</w:t>
      </w:r>
    </w:p>
    <w:p w14:paraId="39ED657A" w14:textId="7C4F39F4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«2(1). Подача документов, указанных в пункте 2 настоящих Правил, может осуществляться </w:t>
      </w:r>
      <w:r w:rsidR="00BA13D3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635ABB7B" w14:textId="33D0CE0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</w:t>
      </w:r>
      <w:r w:rsidRPr="00EE1EEB">
        <w:rPr>
          <w:sz w:val="28"/>
          <w:szCs w:val="28"/>
        </w:rPr>
        <w:lastRenderedPageBreak/>
        <w:t>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2AD7466F" w14:textId="085F4CC3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если указанные документы не были представлены получателем по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1FB5E79E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20836354" w14:textId="268CEB4E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</w:t>
      </w:r>
      <w:r w:rsidR="001550D8" w:rsidRPr="00EE1EEB">
        <w:rPr>
          <w:sz w:val="28"/>
          <w:szCs w:val="28"/>
        </w:rPr>
        <w:t>;</w:t>
      </w:r>
    </w:p>
    <w:p w14:paraId="1C26F787" w14:textId="6FC4EEB3" w:rsidR="0022010F" w:rsidRPr="00EE1EEB" w:rsidRDefault="00474013" w:rsidP="00BA13D3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е)</w:t>
      </w:r>
      <w:r w:rsidR="0022010F" w:rsidRPr="00EE1EEB">
        <w:rPr>
          <w:sz w:val="28"/>
          <w:szCs w:val="28"/>
        </w:rPr>
        <w:t xml:space="preserve"> Правила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</w:r>
      <w:r w:rsidR="00BA13D3" w:rsidRPr="00EE1EEB">
        <w:rPr>
          <w:sz w:val="28"/>
          <w:szCs w:val="28"/>
        </w:rPr>
        <w:t xml:space="preserve">, </w:t>
      </w:r>
      <w:proofErr w:type="spellStart"/>
      <w:r w:rsidR="00BA13D3" w:rsidRPr="00EE1EEB">
        <w:rPr>
          <w:sz w:val="28"/>
          <w:szCs w:val="28"/>
        </w:rPr>
        <w:t>утвержденны</w:t>
      </w:r>
      <w:r w:rsidR="00B01879" w:rsidRPr="00EE1EEB">
        <w:rPr>
          <w:sz w:val="28"/>
          <w:szCs w:val="28"/>
        </w:rPr>
        <w:t>е</w:t>
      </w:r>
      <w:proofErr w:type="spellEnd"/>
      <w:r w:rsidR="00BA13D3" w:rsidRPr="00EE1EEB">
        <w:rPr>
          <w:sz w:val="28"/>
          <w:szCs w:val="28"/>
        </w:rPr>
        <w:t xml:space="preserve"> указанным постановлением, </w:t>
      </w:r>
      <w:r w:rsidR="0022010F" w:rsidRPr="00EE1EEB">
        <w:rPr>
          <w:sz w:val="28"/>
          <w:szCs w:val="28"/>
        </w:rPr>
        <w:t>дополнить пунктом 2(1) следующего содержания:</w:t>
      </w:r>
    </w:p>
    <w:p w14:paraId="1DF2C698" w14:textId="743E9612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«2(1). Подача документов, указанных в пункте 2 настоящих Правил, может осуществляться </w:t>
      </w:r>
      <w:r w:rsidR="00BA13D3" w:rsidRPr="00EE1EE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E1EEB">
        <w:rPr>
          <w:sz w:val="28"/>
          <w:szCs w:val="28"/>
        </w:rPr>
        <w:t>, региональных порталов государственных и муниципальных услуг, официальных сайтов, уполномоченных органов или многофункциональных центров.</w:t>
      </w:r>
    </w:p>
    <w:p w14:paraId="05B972D0" w14:textId="5E591906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Подача документов, указанных в пункте 2 настоящих Правил, не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требуется, если они находятся в распоряжении уполномоченного органа, иных государственных органов, органов местного самоуправления. Документы, указанные в пункте 2 настоящих Правил, которые находятся 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распоряжении уполномоченного органа, иных государственных органов, органов местного самоуправления, могут быть представлены получателем по собственной инициативе. </w:t>
      </w:r>
    </w:p>
    <w:p w14:paraId="367654E1" w14:textId="41B8DBFB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Сведения, содержащиеся в документах, указанных в пункте 2 настоящих Правил, и находящиеся в распоряжении государственных органов, органов местного самоуправления, запрашиваются уполномоченным органом в рамках межведомственного запроса в случае, </w:t>
      </w:r>
      <w:r w:rsidRPr="00EE1EEB">
        <w:rPr>
          <w:sz w:val="28"/>
          <w:szCs w:val="28"/>
        </w:rPr>
        <w:lastRenderedPageBreak/>
        <w:t>если указанные документы не были представлены получателем по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собственной инициативе.</w:t>
      </w:r>
    </w:p>
    <w:p w14:paraId="74A301DE" w14:textId="77777777" w:rsidR="0022010F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Ответ на межведомственный запрос, указанный 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настоящего пункта, направляется органом, получившим межведомственный запрос, в уполномоченный орган в течение одного рабочего дня со дня получения соответствующего запроса.</w:t>
      </w:r>
    </w:p>
    <w:p w14:paraId="4581574B" w14:textId="0D8261E2" w:rsidR="000C56B1" w:rsidRPr="00EE1EEB" w:rsidRDefault="0022010F" w:rsidP="0022010F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Запрещается требовать представление документов, указанных в</w:t>
      </w:r>
      <w:r w:rsidR="00BA13D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пункте 2 настоящих Правил, если они находятся в распоряжении уполномоченного органа, иных государственных органов, органов местного самоуправления.».</w:t>
      </w:r>
    </w:p>
    <w:p w14:paraId="258500E7" w14:textId="21B05BAB" w:rsidR="00037670" w:rsidRPr="00EE1EEB" w:rsidRDefault="00037670" w:rsidP="000376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Порядке выплаты государственных единовременных пособий и ежемесячных денежных компенсаций гражданам при возникновении у</w:t>
      </w:r>
      <w:r w:rsidR="00336920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них поствакцинальных осложнений,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27 декабря 2000 г. № 1013 «О 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 (Собрание законодательства Российской Федерации, 2001, № 1, ст. 138):</w:t>
      </w:r>
    </w:p>
    <w:p w14:paraId="2CE10643" w14:textId="3578B040" w:rsidR="00037670" w:rsidRPr="00EE1EEB" w:rsidRDefault="0047401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</w:t>
      </w:r>
      <w:r w:rsidR="00037670" w:rsidRPr="00EE1EEB">
        <w:rPr>
          <w:sz w:val="28"/>
          <w:szCs w:val="28"/>
        </w:rPr>
        <w:t xml:space="preserve"> пункте 6 после слов «по месту жительства» дополнить словами «, в том числе посредством официального сайта органа социальной защиты населения по месту жительства (при наличии),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услуг» (далее – Региональный портал) и посредством обращения в</w:t>
      </w:r>
      <w:r w:rsidR="00336920" w:rsidRPr="00EE1EEB">
        <w:rPr>
          <w:sz w:val="28"/>
          <w:szCs w:val="28"/>
        </w:rPr>
        <w:t> </w:t>
      </w:r>
      <w:r w:rsidR="00037670" w:rsidRPr="00EE1EEB">
        <w:rPr>
          <w:sz w:val="28"/>
          <w:szCs w:val="28"/>
        </w:rPr>
        <w:t>многофункциональный центр предоставления государственных и муниципальных услуг»</w:t>
      </w:r>
      <w:r w:rsidR="001550D8" w:rsidRPr="00EE1EEB">
        <w:rPr>
          <w:sz w:val="28"/>
          <w:szCs w:val="28"/>
        </w:rPr>
        <w:t>;</w:t>
      </w:r>
    </w:p>
    <w:p w14:paraId="2FC2C71C" w14:textId="2DC3749D" w:rsidR="00037670" w:rsidRPr="00EE1EEB" w:rsidRDefault="0047401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</w:t>
      </w:r>
      <w:r w:rsidR="0053333E" w:rsidRPr="00EE1EEB">
        <w:rPr>
          <w:sz w:val="28"/>
          <w:szCs w:val="28"/>
        </w:rPr>
        <w:t xml:space="preserve"> </w:t>
      </w:r>
      <w:r w:rsidR="00037670" w:rsidRPr="00EE1EEB">
        <w:rPr>
          <w:sz w:val="28"/>
          <w:szCs w:val="28"/>
        </w:rPr>
        <w:t>пункте 7 после слов «по месту жительства» дополнить словами «, в том числе посредством официального сайта органа социальной защиты населения по месту жительства (при наличии), Единого портала, Регионального портала и посредством обращения в многофункциональный центр предоставления государственных и муниципальных услуг»</w:t>
      </w:r>
      <w:r w:rsidR="001550D8" w:rsidRPr="00EE1EEB">
        <w:rPr>
          <w:sz w:val="28"/>
          <w:szCs w:val="28"/>
        </w:rPr>
        <w:t>;</w:t>
      </w:r>
    </w:p>
    <w:p w14:paraId="5E5D46AD" w14:textId="1C3D15F4" w:rsidR="00037670" w:rsidRPr="00EE1EEB" w:rsidRDefault="0047401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</w:t>
      </w:r>
      <w:r w:rsidR="00037670" w:rsidRPr="00EE1EEB">
        <w:rPr>
          <w:sz w:val="28"/>
          <w:szCs w:val="28"/>
        </w:rPr>
        <w:t xml:space="preserve"> </w:t>
      </w:r>
      <w:r w:rsidRPr="00EE1EEB">
        <w:rPr>
          <w:sz w:val="28"/>
          <w:szCs w:val="28"/>
        </w:rPr>
        <w:t>п</w:t>
      </w:r>
      <w:r w:rsidR="00037670" w:rsidRPr="00EE1EEB">
        <w:rPr>
          <w:sz w:val="28"/>
          <w:szCs w:val="28"/>
        </w:rPr>
        <w:t>ункт 9 изложить в следующей редакции:</w:t>
      </w:r>
    </w:p>
    <w:p w14:paraId="3B6D3BF5" w14:textId="54712EF0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заявитель информируется о принятом решении с указанием причин отказа. Представленные оригиналы документов в зависимости от формы подачи документов в соответствии </w:t>
      </w:r>
      <w:r w:rsidRPr="00EE1EEB">
        <w:rPr>
          <w:sz w:val="28"/>
          <w:szCs w:val="28"/>
        </w:rPr>
        <w:lastRenderedPageBreak/>
        <w:t>с пунктами 6 и 7 настоящего Порядка возвращаются посредством направления почтового отправления, личного обращения в орган социальной защиты населения по месту жительства или в многофункциональный центр предоставления государственных и муниципальных услуг.».</w:t>
      </w:r>
    </w:p>
    <w:p w14:paraId="68A1E910" w14:textId="416BC491" w:rsidR="00037670" w:rsidRPr="00EE1EEB" w:rsidRDefault="00037670" w:rsidP="0003767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Правилах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 оплате жилых помещений, коммунальных и других видов услуг,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 2 августа 2005 г.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 расходами по оплате жилых помещений, коммунальных и других видов услуг» (Собрание законодательства Российской Федерации, 2005, № 32, ст. 3316; 2007, № 51, ст. 6364; 2012, № 1, ст. 120, № 45, ст. 6251; 2013, № 22, ст. 2824; 2017, № 2, ст. 368; 2018, № 3, ст. 563):</w:t>
      </w:r>
    </w:p>
    <w:p w14:paraId="2676FA75" w14:textId="16419BBA" w:rsidR="00037670" w:rsidRPr="00EE1EEB" w:rsidRDefault="00CC44E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а) в</w:t>
      </w:r>
      <w:r w:rsidR="00037670" w:rsidRPr="00EE1EEB">
        <w:rPr>
          <w:sz w:val="28"/>
          <w:szCs w:val="28"/>
        </w:rPr>
        <w:t xml:space="preserve"> абзаце втором пункта 7 после слов «федеральной государственной информационной системы «Единый портал государственных и муниципальных услуг (функций)»» дополнить словами «(далее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услуг» (далее – Региональный портал), официального сайта органа социальной защиты населения по месту жительства (при наличии) или посредством обращения в многофункциональный центр предоставления государственных и муниципальных услуг»</w:t>
      </w:r>
      <w:r w:rsidR="005E058C" w:rsidRPr="00EE1EEB">
        <w:rPr>
          <w:sz w:val="28"/>
          <w:szCs w:val="28"/>
        </w:rPr>
        <w:t>;</w:t>
      </w:r>
    </w:p>
    <w:p w14:paraId="3D7326B5" w14:textId="3050D268" w:rsidR="00037670" w:rsidRPr="00EE1EEB" w:rsidRDefault="00CC44E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п</w:t>
      </w:r>
      <w:r w:rsidR="00037670" w:rsidRPr="00EE1EEB">
        <w:rPr>
          <w:sz w:val="28"/>
          <w:szCs w:val="28"/>
        </w:rPr>
        <w:t>ункт 8 изложить в следующей редакции:</w:t>
      </w:r>
    </w:p>
    <w:p w14:paraId="05A0BD2F" w14:textId="64A86A8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«8. Право члена семьи погибшего (умершего) военнослужащего на</w:t>
      </w:r>
      <w:r w:rsidR="000B6F4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получение компенсационных выплат подтверждается на основании соответствующей записи в </w:t>
      </w:r>
      <w:r w:rsidR="00E412F8" w:rsidRPr="00EE1EEB">
        <w:rPr>
          <w:sz w:val="28"/>
          <w:szCs w:val="28"/>
        </w:rPr>
        <w:t>Р</w:t>
      </w:r>
      <w:r w:rsidRPr="00EE1EEB">
        <w:rPr>
          <w:sz w:val="28"/>
          <w:szCs w:val="28"/>
        </w:rPr>
        <w:t xml:space="preserve">еестре </w:t>
      </w:r>
      <w:bookmarkStart w:id="3" w:name="_Hlk42703153"/>
      <w:r w:rsidRPr="00EE1EEB">
        <w:rPr>
          <w:sz w:val="28"/>
          <w:szCs w:val="28"/>
        </w:rPr>
        <w:t>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</w:t>
      </w:r>
      <w:r w:rsidR="000B6F4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расходами по оплате жилых помещений, коммунальных и других видов услуг </w:t>
      </w:r>
      <w:bookmarkEnd w:id="3"/>
      <w:r w:rsidRPr="00EE1EEB">
        <w:rPr>
          <w:sz w:val="28"/>
          <w:szCs w:val="28"/>
        </w:rPr>
        <w:t>(далее – Реестр предоставления компенсационных выплат)</w:t>
      </w:r>
      <w:r w:rsidR="004F5641" w:rsidRPr="00EE1EEB">
        <w:rPr>
          <w:sz w:val="28"/>
          <w:szCs w:val="28"/>
        </w:rPr>
        <w:t>.</w:t>
      </w:r>
      <w:r w:rsidRPr="00EE1EEB">
        <w:rPr>
          <w:sz w:val="28"/>
          <w:szCs w:val="28"/>
        </w:rPr>
        <w:t xml:space="preserve"> Выписки из Реестра предоставления компенсационных выплат предоставляются в</w:t>
      </w:r>
      <w:r w:rsidR="000B6F4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соответствии с пунктом 9 настоящих Правил.</w:t>
      </w:r>
    </w:p>
    <w:p w14:paraId="028655DF" w14:textId="0D982C23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Информация по справкам, выданным до вступления в силу положений настоящей статьи, в том числе выданных в соответствии с Постановлением Правительства Российской Федерации от 24 декабря 2002 г. № 922 </w:t>
      </w:r>
      <w:r w:rsidRPr="00EE1EEB">
        <w:rPr>
          <w:sz w:val="28"/>
          <w:szCs w:val="28"/>
        </w:rPr>
        <w:lastRenderedPageBreak/>
        <w:t>«Об</w:t>
      </w:r>
      <w:r w:rsidR="00E4390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оплате членами семей погибших (умерших) военнослужащих и сотрудников некоторых федеральных органов исполнительной власти жилых помещений, коммунальных и других видов услуг и выплате им денежной компенсации в связи с этими расходами» и зарегистрированная в</w:t>
      </w:r>
      <w:r w:rsidR="00E4390A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установленном порядке, включается в Реестр предоставления компенсационных выплат. При этом необходимые </w:t>
      </w:r>
      <w:proofErr w:type="spellStart"/>
      <w:r w:rsidRPr="00EE1EEB">
        <w:rPr>
          <w:sz w:val="28"/>
          <w:szCs w:val="28"/>
        </w:rPr>
        <w:t>перерасчеты</w:t>
      </w:r>
      <w:proofErr w:type="spellEnd"/>
      <w:r w:rsidRPr="00EE1EEB">
        <w:rPr>
          <w:sz w:val="28"/>
          <w:szCs w:val="28"/>
        </w:rPr>
        <w:t xml:space="preserve"> размера компенсационных выплат осуществляются в соответствии с требованиями настоящих Правил.»</w:t>
      </w:r>
      <w:r w:rsidR="005E058C" w:rsidRPr="00EE1EEB">
        <w:rPr>
          <w:sz w:val="28"/>
          <w:szCs w:val="28"/>
        </w:rPr>
        <w:t>;</w:t>
      </w:r>
    </w:p>
    <w:p w14:paraId="7698FC6A" w14:textId="66145FDD" w:rsidR="00037670" w:rsidRPr="00EE1EEB" w:rsidRDefault="004F5641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в) п</w:t>
      </w:r>
      <w:r w:rsidR="00037670" w:rsidRPr="00EE1EEB">
        <w:rPr>
          <w:sz w:val="28"/>
          <w:szCs w:val="28"/>
        </w:rPr>
        <w:t>ункт 9 изложить в следующей редакции:</w:t>
      </w:r>
    </w:p>
    <w:p w14:paraId="66185562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«9. Уполномоченный орган федерального органа исполнительной власти (федерального государственного органа), в котором погибший (умерший) военнослужащий проходил службу по последнему месту службы либо состоял на пенсионном обеспечении, вносит информацию о таких лицах в Реестр предоставления компенсационных выплат.</w:t>
      </w:r>
    </w:p>
    <w:p w14:paraId="4E909081" w14:textId="741C983A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Выписка из Реестра предоставления компенсационных выплат предоставляется заявителю посредством личного обращения заявителя в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уполномоченный орган федерального органа исполнительной власти (федерального государственного органа), в котором погибший (умерший) военнослужащий проходил службу по последнему месту службы либо состоял на пенсионном обеспечении, или орган социальной защиты или обращения с использованием Единого портала, Регионального портала, официального сайта уполномоченного органа (при наличии) или посредством обращения в многофункциональный центр предоставления государственных и муниципальных услуг.»</w:t>
      </w:r>
      <w:r w:rsidR="005E058C" w:rsidRPr="00EE1EEB">
        <w:rPr>
          <w:sz w:val="28"/>
          <w:szCs w:val="28"/>
        </w:rPr>
        <w:t>;</w:t>
      </w:r>
    </w:p>
    <w:p w14:paraId="1B048107" w14:textId="58C1B5FC" w:rsidR="00037670" w:rsidRPr="00EE1EEB" w:rsidRDefault="00F532FB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 п</w:t>
      </w:r>
      <w:r w:rsidR="00037670" w:rsidRPr="00EE1EEB">
        <w:rPr>
          <w:sz w:val="28"/>
          <w:szCs w:val="28"/>
        </w:rPr>
        <w:t>одпункт «б» пункта 13 признать утратившим силу</w:t>
      </w:r>
      <w:r w:rsidR="005E058C" w:rsidRPr="00EE1EEB">
        <w:rPr>
          <w:sz w:val="28"/>
          <w:szCs w:val="28"/>
        </w:rPr>
        <w:t>;</w:t>
      </w:r>
    </w:p>
    <w:p w14:paraId="16D6AD0E" w14:textId="41648105" w:rsidR="00037670" w:rsidRPr="00EE1EEB" w:rsidRDefault="00F532FB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в</w:t>
      </w:r>
      <w:r w:rsidR="00037670" w:rsidRPr="00EE1EEB">
        <w:rPr>
          <w:sz w:val="28"/>
          <w:szCs w:val="28"/>
        </w:rPr>
        <w:t xml:space="preserve"> пункте 14 слова «справки в этот орган, выданной в</w:t>
      </w:r>
      <w:r w:rsidR="00D51875" w:rsidRPr="00EE1EEB">
        <w:rPr>
          <w:sz w:val="28"/>
          <w:szCs w:val="28"/>
        </w:rPr>
        <w:t> </w:t>
      </w:r>
      <w:r w:rsidR="00037670" w:rsidRPr="00EE1EEB">
        <w:rPr>
          <w:sz w:val="28"/>
          <w:szCs w:val="28"/>
        </w:rPr>
        <w:t>соответствии с пунктом 9 настоящих Правил.» заменить словами «документов в</w:t>
      </w:r>
      <w:r w:rsidR="00D51875" w:rsidRPr="00EE1EEB">
        <w:rPr>
          <w:sz w:val="28"/>
          <w:szCs w:val="28"/>
        </w:rPr>
        <w:t> </w:t>
      </w:r>
      <w:r w:rsidR="00037670" w:rsidRPr="00EE1EEB">
        <w:rPr>
          <w:sz w:val="28"/>
          <w:szCs w:val="28"/>
        </w:rPr>
        <w:t>соответствии с пунктом 13 настоящих Правил.»</w:t>
      </w:r>
      <w:r w:rsidR="005E058C" w:rsidRPr="00EE1EEB">
        <w:rPr>
          <w:sz w:val="28"/>
          <w:szCs w:val="28"/>
        </w:rPr>
        <w:t>;</w:t>
      </w:r>
    </w:p>
    <w:p w14:paraId="44B9BED0" w14:textId="3D88817D" w:rsidR="00037670" w:rsidRPr="00EE1EEB" w:rsidRDefault="00F532FB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е) в</w:t>
      </w:r>
      <w:r w:rsidR="00037670" w:rsidRPr="00EE1EEB">
        <w:rPr>
          <w:sz w:val="28"/>
          <w:szCs w:val="28"/>
        </w:rPr>
        <w:t xml:space="preserve"> пункте 15 слова «регистрируют справки в установленном порядке и возвращают их владельцам. При этом должен обеспечиваться </w:t>
      </w:r>
      <w:proofErr w:type="spellStart"/>
      <w:r w:rsidR="00037670" w:rsidRPr="00EE1EEB">
        <w:rPr>
          <w:sz w:val="28"/>
          <w:szCs w:val="28"/>
        </w:rPr>
        <w:t>учет</w:t>
      </w:r>
      <w:proofErr w:type="spellEnd"/>
      <w:r w:rsidR="00037670" w:rsidRPr="00EE1EEB">
        <w:rPr>
          <w:sz w:val="28"/>
          <w:szCs w:val="28"/>
        </w:rPr>
        <w:t xml:space="preserve"> справок по каждому федеральному органу исполнительной власти (федеральному государственному органу), выдавшему их, а также </w:t>
      </w:r>
      <w:proofErr w:type="spellStart"/>
      <w:r w:rsidR="00037670" w:rsidRPr="00EE1EEB">
        <w:rPr>
          <w:sz w:val="28"/>
          <w:szCs w:val="28"/>
        </w:rPr>
        <w:t>учет</w:t>
      </w:r>
      <w:proofErr w:type="spellEnd"/>
      <w:r w:rsidR="00037670" w:rsidRPr="00EE1EEB">
        <w:rPr>
          <w:sz w:val="28"/>
          <w:szCs w:val="28"/>
        </w:rPr>
        <w:t xml:space="preserve"> </w:t>
      </w:r>
      <w:proofErr w:type="spellStart"/>
      <w:r w:rsidR="00037670" w:rsidRPr="00EE1EEB">
        <w:rPr>
          <w:sz w:val="28"/>
          <w:szCs w:val="28"/>
        </w:rPr>
        <w:t>произведенных</w:t>
      </w:r>
      <w:proofErr w:type="spellEnd"/>
      <w:r w:rsidR="00037670" w:rsidRPr="00EE1EEB">
        <w:rPr>
          <w:sz w:val="28"/>
          <w:szCs w:val="28"/>
        </w:rPr>
        <w:t xml:space="preserve"> на основании этих справок компенсационных выплат.» заменить словами «при назначении компенсационных выплат ведут </w:t>
      </w:r>
      <w:proofErr w:type="spellStart"/>
      <w:r w:rsidR="00037670" w:rsidRPr="00EE1EEB">
        <w:rPr>
          <w:sz w:val="28"/>
          <w:szCs w:val="28"/>
        </w:rPr>
        <w:t>учет</w:t>
      </w:r>
      <w:proofErr w:type="spellEnd"/>
      <w:r w:rsidR="00037670" w:rsidRPr="00EE1EEB">
        <w:rPr>
          <w:sz w:val="28"/>
          <w:szCs w:val="28"/>
        </w:rPr>
        <w:t xml:space="preserve"> </w:t>
      </w:r>
      <w:proofErr w:type="spellStart"/>
      <w:r w:rsidR="00037670" w:rsidRPr="00EE1EEB">
        <w:rPr>
          <w:sz w:val="28"/>
          <w:szCs w:val="28"/>
        </w:rPr>
        <w:t>произведенных</w:t>
      </w:r>
      <w:proofErr w:type="spellEnd"/>
      <w:r w:rsidR="00037670" w:rsidRPr="00EE1EEB">
        <w:rPr>
          <w:sz w:val="28"/>
          <w:szCs w:val="28"/>
        </w:rPr>
        <w:t xml:space="preserve"> компенсационных выплат.»</w:t>
      </w:r>
      <w:r w:rsidR="005E058C" w:rsidRPr="00EE1EEB">
        <w:rPr>
          <w:sz w:val="28"/>
          <w:szCs w:val="28"/>
        </w:rPr>
        <w:t>;</w:t>
      </w:r>
    </w:p>
    <w:p w14:paraId="24DA0B67" w14:textId="6B346C96" w:rsidR="00037670" w:rsidRPr="00EE1EEB" w:rsidRDefault="00AD57A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ж) а</w:t>
      </w:r>
      <w:r w:rsidR="00037670" w:rsidRPr="00EE1EEB">
        <w:rPr>
          <w:sz w:val="28"/>
          <w:szCs w:val="28"/>
        </w:rPr>
        <w:t>бзац третий пункта 17 изложить в следующей редакции:</w:t>
      </w:r>
    </w:p>
    <w:p w14:paraId="5BF44017" w14:textId="7BE13560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«в течение каждых последующих 6-месячных периодов </w:t>
      </w:r>
      <w:r w:rsidR="00007946" w:rsidRPr="00EE1EEB">
        <w:rPr>
          <w:sz w:val="28"/>
          <w:szCs w:val="28"/>
        </w:rPr>
        <w:t>–</w:t>
      </w:r>
      <w:r w:rsidRPr="00EE1EEB">
        <w:rPr>
          <w:sz w:val="28"/>
          <w:szCs w:val="28"/>
        </w:rPr>
        <w:t xml:space="preserve"> в размере, определенном после проведения </w:t>
      </w:r>
      <w:proofErr w:type="spellStart"/>
      <w:r w:rsidRPr="00EE1EEB">
        <w:rPr>
          <w:sz w:val="28"/>
          <w:szCs w:val="28"/>
        </w:rPr>
        <w:t>перерасчета</w:t>
      </w:r>
      <w:proofErr w:type="spellEnd"/>
      <w:r w:rsidRPr="00EE1EEB">
        <w:rPr>
          <w:sz w:val="28"/>
          <w:szCs w:val="28"/>
        </w:rPr>
        <w:t xml:space="preserve"> на основании документов об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оплате жилых помещений, коммунальных и других видов услуг </w:t>
      </w:r>
      <w:r w:rsidRPr="00EE1EEB">
        <w:rPr>
          <w:sz w:val="28"/>
          <w:szCs w:val="28"/>
        </w:rPr>
        <w:lastRenderedPageBreak/>
        <w:t>за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6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прошедших месяцев. При этом </w:t>
      </w:r>
      <w:proofErr w:type="spellStart"/>
      <w:r w:rsidRPr="00EE1EEB">
        <w:rPr>
          <w:sz w:val="28"/>
          <w:szCs w:val="28"/>
        </w:rPr>
        <w:t>платежные</w:t>
      </w:r>
      <w:proofErr w:type="spellEnd"/>
      <w:r w:rsidRPr="00EE1EEB">
        <w:rPr>
          <w:sz w:val="28"/>
          <w:szCs w:val="28"/>
        </w:rPr>
        <w:t xml:space="preserve"> документы представляются в органы социальной защиты населения в бумажной форме непосредственно получателем компенсации либо направляются почтовым отправлением с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уведомлением о вручении, а также в форме электронных документов с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использованием Единого портала, Регионального портала, официального сайта органа социальной защиты населения по месту жительства (при наличии) или посредством обращения в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многофункциональный центр предоставления государственных и муниципальных услуг Для получателей компенсационных выплат, не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предъявивших </w:t>
      </w:r>
      <w:proofErr w:type="spellStart"/>
      <w:r w:rsidRPr="00EE1EEB">
        <w:rPr>
          <w:sz w:val="28"/>
          <w:szCs w:val="28"/>
        </w:rPr>
        <w:t>платежные</w:t>
      </w:r>
      <w:proofErr w:type="spellEnd"/>
      <w:r w:rsidRPr="00EE1EEB">
        <w:rPr>
          <w:sz w:val="28"/>
          <w:szCs w:val="28"/>
        </w:rPr>
        <w:t xml:space="preserve"> документы, перечисление компенсационных выплат приостанавливается до</w:t>
      </w:r>
      <w:r w:rsidR="00007946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предъявления этих документов.»</w:t>
      </w:r>
      <w:r w:rsidR="005E058C" w:rsidRPr="00EE1EEB">
        <w:rPr>
          <w:sz w:val="28"/>
          <w:szCs w:val="28"/>
        </w:rPr>
        <w:t>;</w:t>
      </w:r>
    </w:p>
    <w:p w14:paraId="444B8BBF" w14:textId="61398AFA" w:rsidR="00037670" w:rsidRPr="00EE1EEB" w:rsidRDefault="00AD57A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з) в</w:t>
      </w:r>
      <w:r w:rsidR="00037670" w:rsidRPr="00EE1EEB">
        <w:rPr>
          <w:sz w:val="28"/>
          <w:szCs w:val="28"/>
        </w:rPr>
        <w:t xml:space="preserve"> пункте 18 слово «оригиналов» исключить;</w:t>
      </w:r>
    </w:p>
    <w:p w14:paraId="394E0ECA" w14:textId="4A0B479E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и) в пункт</w:t>
      </w:r>
      <w:r w:rsidR="00F81FB4"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 28 слова «выдачи справок» заменить словами «внесения информации в Реестр предоставления компенсационных выплат»</w:t>
      </w:r>
      <w:r w:rsidR="00F81FB4">
        <w:rPr>
          <w:sz w:val="28"/>
          <w:szCs w:val="28"/>
        </w:rPr>
        <w:t>,</w:t>
      </w:r>
      <w:r w:rsidRPr="00EE1EEB">
        <w:rPr>
          <w:sz w:val="28"/>
          <w:szCs w:val="28"/>
        </w:rPr>
        <w:t xml:space="preserve"> слова «выдающий справки» заменить словами «осуществляющий внесение информации в Реестр предоставления компенсационных выплат»;</w:t>
      </w:r>
    </w:p>
    <w:p w14:paraId="029A275D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л) приложения № 1 – 4 признать утратившими силу.</w:t>
      </w:r>
    </w:p>
    <w:p w14:paraId="508F2CB0" w14:textId="762FB2E0" w:rsidR="00037670" w:rsidRDefault="00037670" w:rsidP="00B47854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постановлени</w:t>
      </w:r>
      <w:r w:rsidR="00914CDB">
        <w:rPr>
          <w:sz w:val="28"/>
          <w:szCs w:val="28"/>
        </w:rPr>
        <w:t>и</w:t>
      </w:r>
      <w:r w:rsidRPr="00EE1EEB">
        <w:rPr>
          <w:sz w:val="28"/>
          <w:szCs w:val="28"/>
        </w:rPr>
        <w:t xml:space="preserve"> Правительства Российской Федерации от</w:t>
      </w:r>
      <w:r w:rsidR="00914CDB">
        <w:rPr>
          <w:sz w:val="28"/>
          <w:szCs w:val="28"/>
        </w:rPr>
        <w:t> </w:t>
      </w:r>
      <w:r w:rsidRPr="00EE1EEB">
        <w:rPr>
          <w:sz w:val="28"/>
          <w:szCs w:val="28"/>
        </w:rPr>
        <w:t>30</w:t>
      </w:r>
      <w:r w:rsidR="00914CDB">
        <w:rPr>
          <w:sz w:val="28"/>
          <w:szCs w:val="28"/>
        </w:rPr>
        <w:t> </w:t>
      </w:r>
      <w:r w:rsidRPr="00EE1EEB">
        <w:rPr>
          <w:sz w:val="28"/>
          <w:szCs w:val="28"/>
        </w:rPr>
        <w:t>июня 2010 г. № 481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 (Собрание законодательства Российской Федерации, 2010, № 28, ст. 3700):</w:t>
      </w:r>
    </w:p>
    <w:p w14:paraId="005A1495" w14:textId="6C04D315" w:rsidR="00914CDB" w:rsidRPr="00EE1EEB" w:rsidRDefault="00914CDB" w:rsidP="001A20E9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E1EEB">
        <w:rPr>
          <w:sz w:val="28"/>
          <w:szCs w:val="28"/>
        </w:rPr>
        <w:t xml:space="preserve">Правилах выплаты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 войсках, органах и учреждениях) по контракту,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указанным постановлением:</w:t>
      </w:r>
    </w:p>
    <w:p w14:paraId="1FB248F6" w14:textId="1EEE20C1" w:rsidR="00037670" w:rsidRPr="00EE1EEB" w:rsidRDefault="002B5186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4:</w:t>
      </w:r>
    </w:p>
    <w:p w14:paraId="15A5C3DC" w14:textId="3920C3EE" w:rsidR="00037670" w:rsidRPr="00EE1EEB" w:rsidRDefault="00F81FB4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037670" w:rsidRPr="00EE1EEB">
        <w:rPr>
          <w:sz w:val="28"/>
          <w:szCs w:val="28"/>
        </w:rPr>
        <w:t xml:space="preserve">после слов «в соответствующий уполномоченный орган» дополнить словами «, в том числе посредством официального сайта уполномоченного органа (при наличии), </w:t>
      </w:r>
      <w:r w:rsidR="00033174" w:rsidRPr="00EE1EEB">
        <w:rPr>
          <w:sz w:val="28"/>
          <w:szCs w:val="28"/>
        </w:rPr>
        <w:t>ф</w:t>
      </w:r>
      <w:r w:rsidR="00037670" w:rsidRPr="00EE1EEB">
        <w:rPr>
          <w:sz w:val="28"/>
          <w:szCs w:val="28"/>
        </w:rPr>
        <w:t xml:space="preserve">едеральной государственной информационной системы «Единый портал государственных и муниципальных услуг (функций)» (далее – Единый портал) и посредством </w:t>
      </w:r>
      <w:r w:rsidR="00037670" w:rsidRPr="00EE1EEB">
        <w:rPr>
          <w:sz w:val="28"/>
          <w:szCs w:val="28"/>
        </w:rPr>
        <w:lastRenderedPageBreak/>
        <w:t>обращения в многофункциональный центр предоставления государственных и муниципальных услуг,»;</w:t>
      </w:r>
    </w:p>
    <w:p w14:paraId="13579522" w14:textId="665F25DA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подпункт «в» признать утратившим силу</w:t>
      </w:r>
      <w:r w:rsidR="005A49CE" w:rsidRPr="00EE1EEB">
        <w:rPr>
          <w:sz w:val="28"/>
          <w:szCs w:val="28"/>
        </w:rPr>
        <w:t>;</w:t>
      </w:r>
    </w:p>
    <w:p w14:paraId="2200F466" w14:textId="306B5CD0" w:rsidR="00037670" w:rsidRPr="00EE1EEB" w:rsidRDefault="002B5186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5:</w:t>
      </w:r>
    </w:p>
    <w:p w14:paraId="19ACA5A1" w14:textId="17A889CB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второй после слов «в уполномоченный орган» дополнить словами «, в том числе посредством официального сайта уполномоченного органа (при наличии), Единого портала и посредством обращения в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многофункциональный центр предоставления государственных и муниципальных услуг,»;</w:t>
      </w:r>
    </w:p>
    <w:p w14:paraId="0F5ACA4A" w14:textId="1A555161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абзацем следующего содержания:</w:t>
      </w:r>
    </w:p>
    <w:p w14:paraId="290F2039" w14:textId="7B317133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«Сведения о выданном свидетельстве о рождении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запрашиваются в органах записи актов гражданского состояния посредством межведомственного электронного взаимодействия.»</w:t>
      </w:r>
      <w:r w:rsidR="005A49CE" w:rsidRPr="00EE1EEB">
        <w:rPr>
          <w:sz w:val="28"/>
          <w:szCs w:val="28"/>
        </w:rPr>
        <w:t>;</w:t>
      </w:r>
    </w:p>
    <w:p w14:paraId="4453EC0B" w14:textId="21D46318" w:rsidR="00037670" w:rsidRPr="00EE1EEB" w:rsidRDefault="00200E37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10 после слов «в котором они зарегистрированы,» дополнить словами «в том числе посредством официального сайта уполномоченного органа (при наличии), Единого портала и посредством обращения в многофункциональный центр предоставления государственных и муниципальных услуг,».</w:t>
      </w:r>
    </w:p>
    <w:p w14:paraId="62934AD2" w14:textId="3DA110A1" w:rsidR="00037670" w:rsidRPr="00EE1EEB" w:rsidRDefault="00914CDB" w:rsidP="001A20E9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в</w:t>
      </w:r>
      <w:r w:rsidR="00037670" w:rsidRPr="00EE1EEB">
        <w:rPr>
          <w:sz w:val="28"/>
          <w:szCs w:val="28"/>
        </w:rPr>
        <w:t xml:space="preserve"> Правилах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Федерации, </w:t>
      </w:r>
      <w:proofErr w:type="spellStart"/>
      <w:r w:rsidR="00037670" w:rsidRPr="00EE1EEB">
        <w:rPr>
          <w:sz w:val="28"/>
          <w:szCs w:val="28"/>
        </w:rPr>
        <w:t>утвержденных</w:t>
      </w:r>
      <w:proofErr w:type="spellEnd"/>
      <w:r w:rsidR="00037670" w:rsidRPr="00EE1EE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постановлением:</w:t>
      </w:r>
    </w:p>
    <w:p w14:paraId="47AA388C" w14:textId="6707CD9F" w:rsidR="00037670" w:rsidRPr="00EE1EEB" w:rsidRDefault="000B697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4:</w:t>
      </w:r>
    </w:p>
    <w:p w14:paraId="68484007" w14:textId="52542FAA" w:rsidR="00037670" w:rsidRPr="00EE1EEB" w:rsidRDefault="00F81FB4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037670" w:rsidRPr="00EE1EEB">
        <w:rPr>
          <w:sz w:val="28"/>
          <w:szCs w:val="28"/>
        </w:rPr>
        <w:t>после слов «в уполномоченный орган по месту жительства» дополнить словами «, в том числе посредством официального сайта уполномоченного органа (при наличии), Федеральной государственной информационной системы «Единый портал государственных и муниципальных услуг (функций)» (далее – Единый портал) и посредством обращения в многофункциональный центр предоставления государственных и муниципальных услуг,»;</w:t>
      </w:r>
    </w:p>
    <w:p w14:paraId="36CD3F56" w14:textId="340320D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подпункт «г» признать утратившим силу</w:t>
      </w:r>
      <w:r w:rsidR="00A643C7" w:rsidRPr="00EE1EEB">
        <w:rPr>
          <w:sz w:val="28"/>
          <w:szCs w:val="28"/>
        </w:rPr>
        <w:t>;</w:t>
      </w:r>
    </w:p>
    <w:p w14:paraId="7B038434" w14:textId="31684480" w:rsidR="00037670" w:rsidRPr="00EE1EEB" w:rsidRDefault="000B697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</w:t>
      </w:r>
      <w:r w:rsidR="00037670" w:rsidRPr="00EE1EEB">
        <w:rPr>
          <w:sz w:val="28"/>
          <w:szCs w:val="28"/>
        </w:rPr>
        <w:t>ункт 5 дополнить абзацем следующего содержания:</w:t>
      </w:r>
    </w:p>
    <w:p w14:paraId="50F3C769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«Сведения о выданном свидетельстве о рождении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запрашиваются в органах записи актов гражданского состояния </w:t>
      </w:r>
      <w:r w:rsidRPr="00EE1EEB">
        <w:rPr>
          <w:sz w:val="28"/>
          <w:szCs w:val="28"/>
        </w:rPr>
        <w:lastRenderedPageBreak/>
        <w:t>посредством межведомственного электронного взаимодействия.»;</w:t>
      </w:r>
    </w:p>
    <w:p w14:paraId="3335DF30" w14:textId="0818A005" w:rsidR="00037670" w:rsidRPr="00EE1EEB" w:rsidRDefault="000B697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абзаце третьем пункта 7 слово «письменно» исключить;</w:t>
      </w:r>
    </w:p>
    <w:p w14:paraId="34BFF853" w14:textId="452F113F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20 после слов «в котором они зарегистрированы,» дополнить словами «в том числе посредством официального сайта уполномоченного органа (при наличии), Единого портала и посредством обращения в многофункциональный центр предоставления государственных и муниципальных услуг,».</w:t>
      </w:r>
    </w:p>
    <w:p w14:paraId="43A6515B" w14:textId="46AD3FC9" w:rsidR="00037670" w:rsidRPr="00EE1EEB" w:rsidRDefault="00037670" w:rsidP="00033174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постановлени</w:t>
      </w:r>
      <w:r w:rsidR="00A27C64">
        <w:rPr>
          <w:sz w:val="28"/>
          <w:szCs w:val="28"/>
        </w:rPr>
        <w:t>и</w:t>
      </w:r>
      <w:r w:rsidRPr="00EE1EEB">
        <w:rPr>
          <w:sz w:val="28"/>
          <w:szCs w:val="28"/>
        </w:rPr>
        <w:t xml:space="preserve"> Правительства Российской Федерации от</w:t>
      </w:r>
      <w:r w:rsidR="00A27C64">
        <w:rPr>
          <w:sz w:val="28"/>
          <w:szCs w:val="28"/>
        </w:rPr>
        <w:t> </w:t>
      </w:r>
      <w:r w:rsidRPr="00EE1EEB">
        <w:rPr>
          <w:sz w:val="28"/>
          <w:szCs w:val="28"/>
        </w:rPr>
        <w:t>22</w:t>
      </w:r>
      <w:r w:rsidR="00A27C64">
        <w:rPr>
          <w:sz w:val="28"/>
          <w:szCs w:val="28"/>
        </w:rPr>
        <w:t> </w:t>
      </w:r>
      <w:r w:rsidRPr="00EE1EEB">
        <w:rPr>
          <w:sz w:val="28"/>
          <w:szCs w:val="28"/>
        </w:rPr>
        <w:t>февраля 2012 г. № 142 «О финансовом обеспечении и об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осуществлении выплаты ежемесячной денежной компенсации, установленной частями 9, 10 и 13 статьи 3 Федерального закона «О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денежном довольствии военнослужащих и предоставлении им отдельных выплат»» (Собрание законодательства Российской Федерации, 2012, № 10, ст. 1230; 2015, № 10, ст. 1533; 2016, № 7, ст. 1000):</w:t>
      </w:r>
    </w:p>
    <w:p w14:paraId="3F3C761B" w14:textId="7790813D" w:rsidR="00A27C64" w:rsidRDefault="00A27C64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A27C64">
        <w:rPr>
          <w:sz w:val="28"/>
          <w:szCs w:val="28"/>
        </w:rPr>
        <w:t>Правилах выплаты ежемесячной денежной компенсации, установленной частями 9, 10 и 13 статьи 3 Федерального закона «О</w:t>
      </w:r>
      <w:r>
        <w:rPr>
          <w:sz w:val="28"/>
          <w:szCs w:val="28"/>
        </w:rPr>
        <w:t> </w:t>
      </w:r>
      <w:r w:rsidRPr="00A27C64">
        <w:rPr>
          <w:sz w:val="28"/>
          <w:szCs w:val="28"/>
        </w:rPr>
        <w:t>денежном довольствии военнослужащих и предоставлении им отдельных выплат», военнослужащим, проходившим военную службу по</w:t>
      </w:r>
      <w:r w:rsidR="00AC7773">
        <w:rPr>
          <w:sz w:val="28"/>
          <w:szCs w:val="28"/>
        </w:rPr>
        <w:t> </w:t>
      </w:r>
      <w:r w:rsidRPr="00A27C64">
        <w:rPr>
          <w:sz w:val="28"/>
          <w:szCs w:val="28"/>
        </w:rPr>
        <w:t>контракту, гражданам, призванным на военные сборы, и членам их</w:t>
      </w:r>
      <w:r w:rsidR="00AC7773">
        <w:rPr>
          <w:sz w:val="28"/>
          <w:szCs w:val="28"/>
        </w:rPr>
        <w:t> </w:t>
      </w:r>
      <w:r w:rsidRPr="00A27C64">
        <w:rPr>
          <w:sz w:val="28"/>
          <w:szCs w:val="28"/>
        </w:rPr>
        <w:t xml:space="preserve">семей, </w:t>
      </w:r>
      <w:proofErr w:type="spellStart"/>
      <w:r w:rsidRPr="00A27C64"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указанным постановлением:</w:t>
      </w:r>
    </w:p>
    <w:p w14:paraId="5E8BFBA7" w14:textId="7F74DCFB" w:rsidR="00037670" w:rsidRPr="00EE1EEB" w:rsidRDefault="000B697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4:</w:t>
      </w:r>
    </w:p>
    <w:p w14:paraId="3B422F94" w14:textId="76D0586D" w:rsidR="00037670" w:rsidRPr="00EE1EEB" w:rsidRDefault="00914CDB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037670" w:rsidRPr="00EE1EEB">
        <w:rPr>
          <w:sz w:val="28"/>
          <w:szCs w:val="28"/>
        </w:rPr>
        <w:t>после слов «в уполномоченный орган по месту жительства» дополнить словами «, в том числе посредством официального сайта уполномоченного органа (при наличии), Федеральной государственной информационной системы «Единый портал государственных и муниципальных услуг (функций)» (далее – Единый портал) и посредством обращения в многофункциональный центр предоставления государственных и муниципальных услуг,»;</w:t>
      </w:r>
    </w:p>
    <w:p w14:paraId="7528088B" w14:textId="0FB17ACF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абзацы третий и </w:t>
      </w:r>
      <w:proofErr w:type="spellStart"/>
      <w:r w:rsidRPr="00EE1EEB">
        <w:rPr>
          <w:sz w:val="28"/>
          <w:szCs w:val="28"/>
        </w:rPr>
        <w:t>четвертый</w:t>
      </w:r>
      <w:proofErr w:type="spellEnd"/>
      <w:r w:rsidRPr="00EE1EEB">
        <w:rPr>
          <w:sz w:val="28"/>
          <w:szCs w:val="28"/>
        </w:rPr>
        <w:t xml:space="preserve"> подпункта «а» признать утратившими силу;</w:t>
      </w:r>
    </w:p>
    <w:p w14:paraId="1BDCBD27" w14:textId="53BFA313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абзацы </w:t>
      </w:r>
      <w:proofErr w:type="spellStart"/>
      <w:r w:rsidRPr="00EE1EEB">
        <w:rPr>
          <w:sz w:val="28"/>
          <w:szCs w:val="28"/>
        </w:rPr>
        <w:t>четвертый</w:t>
      </w:r>
      <w:proofErr w:type="spellEnd"/>
      <w:r w:rsidRPr="00EE1EEB">
        <w:rPr>
          <w:sz w:val="28"/>
          <w:szCs w:val="28"/>
        </w:rPr>
        <w:t xml:space="preserve"> – шестой подпункта «б» признать утратившими силу;</w:t>
      </w:r>
    </w:p>
    <w:p w14:paraId="7E512FFF" w14:textId="46F4B4F8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абзацами следующего содержания:</w:t>
      </w:r>
    </w:p>
    <w:p w14:paraId="0BAB37A3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«Уполномоченный орган дополнительно запрашивает посредством межведомственного электронного взаимодействия:</w:t>
      </w:r>
    </w:p>
    <w:p w14:paraId="42820E34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факт установления инвалидности федеральными учреждениями медико-социальной экспертизы вследствие военной травмы;</w:t>
      </w:r>
    </w:p>
    <w:p w14:paraId="1267BE41" w14:textId="1FC6CD28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о принятом решении органа опеки и попечительства о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назначении опекуна (попечителя);</w:t>
      </w:r>
    </w:p>
    <w:p w14:paraId="30FA8387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>сведения о выданном свидетельстве о смерти инвалида, факте установления федеральными учреждениями медико-социальной экспертизы инвалидности вследствие военной травмы, - для назначения ежемесячной денежной компенсации, установленной частью 10 статьи 3 Федерального закона «О денежном довольствии военнослужащих и предоставлении им отдельных выплат»;</w:t>
      </w:r>
    </w:p>
    <w:p w14:paraId="1594A990" w14:textId="414E76A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и информация о документах, подтверждающих право членов семьи на ежемесячную денежную компенсацию (свидетельство о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заключении брака; свидетельство о рождении детей; документ, подтверждающий родственные отношения с умершим (погибшим) инвалидом либо военнослужащим или гражданином, призванным на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военные сборы, погибшим (умершим, пропавшим без вести) при</w:t>
      </w:r>
      <w:r w:rsidR="00033174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исполнении обязанностей военной службы либо умершим вследствие военной травмы, - для родителей; факт установления федеральными учреждениями медико-социальной экспертизы инвалидности, - для супруги (супруга), родителей, являющихся инвалидами и не достигших возраста 50 и 55 лет (соответственно женщина и мужчина); факт установления федеральными учреждениями медико-социальной экспертизы инвалидности с детства, - для детей, достигших возраста 18 лет, которые стали инвалидами до достижения этого возраста; сведения образовательной организации, подтверждающие обучение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по очной форме (представляется по достижении им 18-летнего возраста каждый учебный год), </w:t>
      </w:r>
      <w:r w:rsidR="00033174" w:rsidRPr="00EE1EEB">
        <w:rPr>
          <w:sz w:val="28"/>
          <w:szCs w:val="28"/>
        </w:rPr>
        <w:t>-</w:t>
      </w:r>
      <w:r w:rsidRPr="00EE1EEB">
        <w:rPr>
          <w:sz w:val="28"/>
          <w:szCs w:val="28"/>
        </w:rPr>
        <w:t xml:space="preserve"> для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>, обучающегося по очной форме обучения в</w:t>
      </w:r>
      <w:r w:rsidR="00AC7773">
        <w:rPr>
          <w:sz w:val="28"/>
          <w:szCs w:val="28"/>
        </w:rPr>
        <w:t> </w:t>
      </w:r>
      <w:r w:rsidRPr="00EE1EEB">
        <w:rPr>
          <w:sz w:val="28"/>
          <w:szCs w:val="28"/>
        </w:rPr>
        <w:t>образовательной организации).»</w:t>
      </w:r>
      <w:r w:rsidR="00A643C7" w:rsidRPr="00EE1EEB">
        <w:rPr>
          <w:sz w:val="28"/>
          <w:szCs w:val="28"/>
        </w:rPr>
        <w:t>;</w:t>
      </w:r>
    </w:p>
    <w:p w14:paraId="0339B2C9" w14:textId="57035A6A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перв</w:t>
      </w:r>
      <w:r w:rsidR="00645EC5">
        <w:rPr>
          <w:sz w:val="28"/>
          <w:szCs w:val="28"/>
        </w:rPr>
        <w:t>ый</w:t>
      </w:r>
      <w:r w:rsidRPr="00EE1EEB">
        <w:rPr>
          <w:sz w:val="28"/>
          <w:szCs w:val="28"/>
        </w:rPr>
        <w:t xml:space="preserve"> пункта 8 после слов «в уполномоченный орган» дополнить словами «, в том числе посредством официального сайта уполномоченного органа (при наличии), Единого портала и посредством обращения в многофункциональный центр предоставления государственных и муниципальных услуг,»</w:t>
      </w:r>
      <w:r w:rsidR="00A643C7" w:rsidRPr="00EE1EEB">
        <w:rPr>
          <w:sz w:val="28"/>
          <w:szCs w:val="28"/>
        </w:rPr>
        <w:t>;</w:t>
      </w:r>
    </w:p>
    <w:p w14:paraId="578C88B5" w14:textId="65C17E61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трет</w:t>
      </w:r>
      <w:r w:rsidR="00645EC5">
        <w:rPr>
          <w:sz w:val="28"/>
          <w:szCs w:val="28"/>
        </w:rPr>
        <w:t>ий</w:t>
      </w:r>
      <w:r w:rsidRPr="00EE1EEB">
        <w:rPr>
          <w:sz w:val="28"/>
          <w:szCs w:val="28"/>
        </w:rPr>
        <w:t xml:space="preserve"> пункта 10 после слов «в уполномоченный орган по месту жительства,» дополнить словами «в том числе посредством официального сайта уполномоченного органа (при наличии), Единого портала и посредством обращения в многофункциональный центр предоставления государственных и муниципальных услуг,»</w:t>
      </w:r>
      <w:r w:rsidR="00A643C7" w:rsidRPr="00EE1EEB">
        <w:rPr>
          <w:sz w:val="28"/>
          <w:szCs w:val="28"/>
        </w:rPr>
        <w:t>;</w:t>
      </w:r>
    </w:p>
    <w:p w14:paraId="456570BB" w14:textId="3DB23AE9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12 после слов «соответствующий уполномоченный орган» дополнить словами «, в том числе посредством официального сайта уполномоченного органа (при наличии), Единого портала и посредством обращения в многофункциональный центр предоставления государственных и муниципальных услуг,».</w:t>
      </w:r>
    </w:p>
    <w:p w14:paraId="5FA292C5" w14:textId="27FE19DE" w:rsidR="00037670" w:rsidRPr="00EE1EEB" w:rsidRDefault="00A27C64" w:rsidP="001A20E9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37670" w:rsidRPr="00EE1EEB">
        <w:rPr>
          <w:sz w:val="28"/>
          <w:szCs w:val="28"/>
        </w:rPr>
        <w:t>В Правилах выплаты ежемесячной денежной компенсации, установленной частями 9, 10 и 13 статьи 3 Федерального закона «О</w:t>
      </w:r>
      <w:r w:rsidR="006476EC" w:rsidRPr="00EE1EEB">
        <w:rPr>
          <w:sz w:val="28"/>
          <w:szCs w:val="28"/>
        </w:rPr>
        <w:t> </w:t>
      </w:r>
      <w:r w:rsidR="00037670" w:rsidRPr="00EE1EEB">
        <w:rPr>
          <w:sz w:val="28"/>
          <w:szCs w:val="28"/>
        </w:rPr>
        <w:t>денежном довольствии военнослужащих и предоставлении им отдельных выплат», военнослужащим и гражданам, призванным на</w:t>
      </w:r>
      <w:r w:rsidR="006476EC" w:rsidRPr="00EE1EEB">
        <w:rPr>
          <w:sz w:val="28"/>
          <w:szCs w:val="28"/>
        </w:rPr>
        <w:t> </w:t>
      </w:r>
      <w:r w:rsidR="00037670" w:rsidRPr="00EE1EEB">
        <w:rPr>
          <w:sz w:val="28"/>
          <w:szCs w:val="28"/>
        </w:rPr>
        <w:t xml:space="preserve">военные сборы, пенсионное обеспечение которых осуществляется Пенсионным фондом Российской Федерации, и членам их семей, </w:t>
      </w:r>
      <w:proofErr w:type="spellStart"/>
      <w:r w:rsidR="00037670" w:rsidRPr="00EE1EEB">
        <w:rPr>
          <w:sz w:val="28"/>
          <w:szCs w:val="28"/>
        </w:rPr>
        <w:t>утвержденных</w:t>
      </w:r>
      <w:proofErr w:type="spellEnd"/>
      <w:r w:rsidR="00037670" w:rsidRPr="00EE1EE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постановлением</w:t>
      </w:r>
      <w:r w:rsidR="00037670" w:rsidRPr="00EE1EEB">
        <w:rPr>
          <w:sz w:val="28"/>
          <w:szCs w:val="28"/>
        </w:rPr>
        <w:t>:</w:t>
      </w:r>
    </w:p>
    <w:p w14:paraId="7AE56B6D" w14:textId="5A332E9E" w:rsidR="00037670" w:rsidRPr="00EE1EEB" w:rsidRDefault="000B697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4:</w:t>
      </w:r>
    </w:p>
    <w:p w14:paraId="4E5728F6" w14:textId="0BD1AD47" w:rsidR="00037670" w:rsidRPr="00EE1EEB" w:rsidRDefault="00A27C64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037670" w:rsidRPr="00EE1EEB">
        <w:rPr>
          <w:sz w:val="28"/>
          <w:szCs w:val="28"/>
        </w:rPr>
        <w:t>после слов «в уполномоченный орган по месту жительства» дополнить словами «, в том числе посредством официального сайта уполномоченного органа (при наличии),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субъекта Российской Федерации «Региональный портал государственных и муниципальных услуг (функций)» (далее – Региональный портал) и посредством обращения в многофункциональный центр предоставления государственных и муниципальных услуг,»;</w:t>
      </w:r>
    </w:p>
    <w:p w14:paraId="00CB42A8" w14:textId="71B79F49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абзацы третий и пятый подпункта «а» признать утратившими силу;</w:t>
      </w:r>
    </w:p>
    <w:p w14:paraId="10C8DFFB" w14:textId="15FC2BFF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абзаце </w:t>
      </w:r>
      <w:proofErr w:type="spellStart"/>
      <w:r w:rsidRPr="00EE1EEB">
        <w:rPr>
          <w:sz w:val="28"/>
          <w:szCs w:val="28"/>
        </w:rPr>
        <w:t>четвертом</w:t>
      </w:r>
      <w:proofErr w:type="spellEnd"/>
      <w:r w:rsidRPr="00EE1EEB">
        <w:rPr>
          <w:sz w:val="28"/>
          <w:szCs w:val="28"/>
        </w:rPr>
        <w:t xml:space="preserve"> подпункта «б» слова «копия свидетельства о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смерти инвалида, копия справки федерального учреждения медико-социальной экспертизы, подтверждающей факт установления инвалидности вследствие военной травмы,» исключить;</w:t>
      </w:r>
    </w:p>
    <w:p w14:paraId="05455576" w14:textId="1C18D701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абзацы пятый и шестой подпункта «б» признать утратившими силу</w:t>
      </w:r>
      <w:r w:rsidR="00A643C7" w:rsidRPr="00EE1EEB">
        <w:rPr>
          <w:sz w:val="28"/>
          <w:szCs w:val="28"/>
        </w:rPr>
        <w:t>;</w:t>
      </w:r>
    </w:p>
    <w:p w14:paraId="4FEC5477" w14:textId="78903C7C" w:rsidR="00037670" w:rsidRPr="00EE1EEB" w:rsidRDefault="00943DE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</w:t>
      </w:r>
      <w:r w:rsidR="00037670" w:rsidRPr="00EE1EEB">
        <w:rPr>
          <w:sz w:val="28"/>
          <w:szCs w:val="28"/>
        </w:rPr>
        <w:t>ункт 5(1) дополнить абзацами следующего содержания:</w:t>
      </w:r>
    </w:p>
    <w:p w14:paraId="38712B17" w14:textId="5FD895BC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«Уполномоченный орган в порядке межведомственного электронного взаимодействия в течение 2 рабочих дней со дня подачи в соответствии с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пунктом 4 настоящих Правил заявления дополнительно запрашивает:</w:t>
      </w:r>
    </w:p>
    <w:p w14:paraId="688EE905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факт установления инвалидности федеральными учреждениями медико-социальной экспертизы вследствие военной травмы;</w:t>
      </w:r>
    </w:p>
    <w:p w14:paraId="4D8E5296" w14:textId="64975C9B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о принятом решении органа опеки и попечительства о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назначении опекуна (попечителя);</w:t>
      </w:r>
    </w:p>
    <w:p w14:paraId="6803224D" w14:textId="77777777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сведения о выданном свидетельстве о смерти инвалида, факте установления федеральными учреждениями медико-социальной экспертизы инвалидности вследствие военной травмы, - для назначения ежемесячной денежной компенсации, установленной частью 10 статьи 3 Федерального закона «О денежном довольствии военнослужащих и предоставлении им отдельных выплат»;</w:t>
      </w:r>
    </w:p>
    <w:p w14:paraId="5B47CDB2" w14:textId="27F8DA61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сведения и информация о документах, подтверждающих право членов </w:t>
      </w:r>
      <w:r w:rsidRPr="00EE1EEB">
        <w:rPr>
          <w:sz w:val="28"/>
          <w:szCs w:val="28"/>
        </w:rPr>
        <w:lastRenderedPageBreak/>
        <w:t>семьи на ежемесячную денежную компенсацию (свидетельство о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заключении брака; свидетельство о рождении детей; документ, подтверждающий родственные отношения с умершим (погибшим) инвалидом либо военнослужащим или гражданином, призванным на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военные сборы, погибшим (умершим, пропавшим без вести) при исполнении обязанностей военной службы либо умершим вследствие военной травмы, - для родителей; факт установления федеральными учреждениями медико-социальной экспертизы инвалидности, - для супруги (супруга), родителей, являющихся инвалидами и не достигших возраста 50 и 55 лет (соответственно женщина и мужчина); факт установления федеральными учреждениями медико-социальной экспертизы инвалидности с детства, - для детей, достигших возраста 18 лет, которые стали инвалидами до достижения этого возраста; сведения образовательной организации, подтверждающие обучение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 xml:space="preserve"> по очной форме (представляется по достижении им 18-летнего возраста каждый учебный год), - для </w:t>
      </w:r>
      <w:proofErr w:type="spellStart"/>
      <w:r w:rsidRPr="00EE1EEB">
        <w:rPr>
          <w:sz w:val="28"/>
          <w:szCs w:val="28"/>
        </w:rPr>
        <w:t>ребенка</w:t>
      </w:r>
      <w:proofErr w:type="spellEnd"/>
      <w:r w:rsidRPr="00EE1EEB">
        <w:rPr>
          <w:sz w:val="28"/>
          <w:szCs w:val="28"/>
        </w:rPr>
        <w:t>, обучающегося по очной форме обучения в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образовательной организации).»</w:t>
      </w:r>
      <w:r w:rsidR="00A643C7" w:rsidRPr="00EE1EEB">
        <w:rPr>
          <w:sz w:val="28"/>
          <w:szCs w:val="28"/>
        </w:rPr>
        <w:t>;</w:t>
      </w:r>
    </w:p>
    <w:p w14:paraId="6CAB0AD1" w14:textId="506D6020" w:rsidR="00037670" w:rsidRPr="00EE1EEB" w:rsidRDefault="00943DE3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</w:t>
      </w:r>
      <w:r w:rsidR="00037670" w:rsidRPr="00EE1EEB">
        <w:rPr>
          <w:sz w:val="28"/>
          <w:szCs w:val="28"/>
        </w:rPr>
        <w:t xml:space="preserve"> пункте 8:</w:t>
      </w:r>
    </w:p>
    <w:p w14:paraId="78CAD601" w14:textId="52916ECF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перв</w:t>
      </w:r>
      <w:r w:rsidR="00645EC5">
        <w:rPr>
          <w:sz w:val="28"/>
          <w:szCs w:val="28"/>
        </w:rPr>
        <w:t>ый</w:t>
      </w:r>
      <w:r w:rsidRPr="00EE1EEB">
        <w:rPr>
          <w:sz w:val="28"/>
          <w:szCs w:val="28"/>
        </w:rPr>
        <w:t xml:space="preserve"> после слов «в уполномоченный орган» дополнить словами «, в том числе посредством официального сайта уполномоченного органа (при наличии), Единого портала, Регионального портала и посредством обращения в многофункциональный центр предоставления государственных и муниципальных услуг,»;</w:t>
      </w:r>
    </w:p>
    <w:p w14:paraId="1880DBBA" w14:textId="3054D56A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в абзаце третьем слово «письменно» исключить</w:t>
      </w:r>
      <w:r w:rsidR="00645EC5">
        <w:rPr>
          <w:sz w:val="28"/>
          <w:szCs w:val="28"/>
        </w:rPr>
        <w:t>;</w:t>
      </w:r>
    </w:p>
    <w:p w14:paraId="227A2FAF" w14:textId="2923D5CC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абзац трет</w:t>
      </w:r>
      <w:r w:rsidR="00645EC5">
        <w:rPr>
          <w:sz w:val="28"/>
          <w:szCs w:val="28"/>
        </w:rPr>
        <w:t>ий</w:t>
      </w:r>
      <w:r w:rsidRPr="00EE1EEB">
        <w:rPr>
          <w:sz w:val="28"/>
          <w:szCs w:val="28"/>
        </w:rPr>
        <w:t xml:space="preserve"> пункта 18 после слов «в уполномоченный орган по</w:t>
      </w:r>
      <w:r w:rsidR="006476EC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месту жительства,» дополнить словами «в том числе посредством официального сайта уполномоченного органа (при наличии), Единого портала, Регионального портала и посредством обращения в</w:t>
      </w:r>
      <w:r w:rsidR="00943DE3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многофункциональный центр предоставления государственных и муниципальных услуг,»</w:t>
      </w:r>
      <w:r w:rsidR="00A643C7" w:rsidRPr="00EE1EEB">
        <w:rPr>
          <w:sz w:val="28"/>
          <w:szCs w:val="28"/>
        </w:rPr>
        <w:t>;</w:t>
      </w:r>
    </w:p>
    <w:p w14:paraId="4484207E" w14:textId="058D9924" w:rsidR="00037670" w:rsidRPr="00EE1EEB" w:rsidRDefault="00037670" w:rsidP="0003767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пункт 20 после слов «уполномоченный орган» дополнить словами «, в том числе посредством официального сайта уполномоченного органа (при наличии), Единого портала, Регионального портала и посредством обращения в многофункциональный центр предоставления государственных и муниципальных услуг,».</w:t>
      </w:r>
    </w:p>
    <w:p w14:paraId="0C57FDC1" w14:textId="5A31B6C8" w:rsidR="00FB2D20" w:rsidRPr="00EE1EEB" w:rsidRDefault="00FB2D20" w:rsidP="00FB2D2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В Положении об осуществлении государственного строительного надзора в Российской Федерации, </w:t>
      </w:r>
      <w:proofErr w:type="spellStart"/>
      <w:r w:rsidRPr="00EE1EEB">
        <w:rPr>
          <w:sz w:val="28"/>
          <w:szCs w:val="28"/>
        </w:rPr>
        <w:t>утвержденном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1 февраля 2006 г. № 54 «О государственном строительном надзоре в Российской Федерации» (Собрание законодательства Российской Федерации, 2006, № 7, ст. 774; </w:t>
      </w:r>
      <w:r w:rsidRPr="00EE1EEB">
        <w:rPr>
          <w:sz w:val="28"/>
          <w:szCs w:val="28"/>
        </w:rPr>
        <w:lastRenderedPageBreak/>
        <w:t>2012, №7, ст. 864; 2013, № 24, ст. 2999; 2018, № 10, ст. 1514, 2019, № 30, ст. 4311):</w:t>
      </w:r>
    </w:p>
    <w:p w14:paraId="26AE88D1" w14:textId="1021EE5E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а) в пункте 8 слова «выдачи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</w:t>
      </w:r>
      <w:proofErr w:type="spellStart"/>
      <w:r w:rsidRPr="00EE1EEB">
        <w:rPr>
          <w:sz w:val="28"/>
          <w:szCs w:val="28"/>
        </w:rPr>
        <w:t>оснащенности</w:t>
      </w:r>
      <w:proofErr w:type="spellEnd"/>
      <w:r w:rsidRPr="00EE1EEB">
        <w:rPr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используемых энергетических ресурсов (далее - заключение о</w:t>
      </w:r>
      <w:r w:rsidR="001253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 xml:space="preserve">соответствии).» заменить словами «внесения органом государственного строительного надзора записи о принятом решении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</w:t>
      </w:r>
      <w:proofErr w:type="spellStart"/>
      <w:r w:rsidRPr="00EE1EEB">
        <w:rPr>
          <w:sz w:val="28"/>
          <w:szCs w:val="28"/>
        </w:rPr>
        <w:t>оснащенности</w:t>
      </w:r>
      <w:proofErr w:type="spellEnd"/>
      <w:r w:rsidRPr="00EE1EEB">
        <w:rPr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используемых энергетических ресурсов в реестр решений, принятых по результатам проверки соответствия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</w:t>
      </w:r>
      <w:proofErr w:type="spellStart"/>
      <w:r w:rsidRPr="00EE1EEB">
        <w:rPr>
          <w:sz w:val="28"/>
          <w:szCs w:val="28"/>
        </w:rPr>
        <w:t>оснащенности</w:t>
      </w:r>
      <w:proofErr w:type="spellEnd"/>
      <w:r w:rsidRPr="00EE1EEB">
        <w:rPr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используемых энергетических ресурсов (далее соответственно </w:t>
      </w:r>
      <w:r w:rsidR="001F56B1" w:rsidRPr="00EE1EEB">
        <w:rPr>
          <w:sz w:val="28"/>
          <w:szCs w:val="28"/>
        </w:rPr>
        <w:t>–</w:t>
      </w:r>
      <w:r w:rsidRPr="00EE1EEB">
        <w:rPr>
          <w:sz w:val="28"/>
          <w:szCs w:val="28"/>
        </w:rPr>
        <w:t xml:space="preserve"> решение о</w:t>
      </w:r>
      <w:r w:rsidR="001253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соответствии, реестр решений).»;</w:t>
      </w:r>
    </w:p>
    <w:p w14:paraId="10C37A24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б) в пункте 16:</w:t>
      </w:r>
    </w:p>
    <w:p w14:paraId="3631841B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слова «принимается решение о выдаче заключения о соответствии или об отказе в выдаче такого заключения» заменить словами «вносится запись о принятых решении о соответствии или решении о несоответствии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</w:t>
      </w:r>
      <w:proofErr w:type="spellStart"/>
      <w:r w:rsidRPr="00EE1EEB">
        <w:rPr>
          <w:sz w:val="28"/>
          <w:szCs w:val="28"/>
        </w:rPr>
        <w:t>оснащенности</w:t>
      </w:r>
      <w:proofErr w:type="spellEnd"/>
      <w:r w:rsidRPr="00EE1EEB">
        <w:rPr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EE1EEB">
        <w:rPr>
          <w:sz w:val="28"/>
          <w:szCs w:val="28"/>
        </w:rPr>
        <w:t>учета</w:t>
      </w:r>
      <w:proofErr w:type="spellEnd"/>
      <w:r w:rsidRPr="00EE1EEB">
        <w:rPr>
          <w:sz w:val="28"/>
          <w:szCs w:val="28"/>
        </w:rPr>
        <w:t xml:space="preserve"> используемых энергетических ресурсов (далее – решение о несоответствии)»;</w:t>
      </w:r>
    </w:p>
    <w:p w14:paraId="24A5CF29" w14:textId="2438BE5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дополнить абзац</w:t>
      </w:r>
      <w:r w:rsidR="0014425B">
        <w:rPr>
          <w:sz w:val="28"/>
          <w:szCs w:val="28"/>
        </w:rPr>
        <w:t>а</w:t>
      </w:r>
      <w:r w:rsidRPr="00EE1EEB">
        <w:rPr>
          <w:sz w:val="28"/>
          <w:szCs w:val="28"/>
        </w:rPr>
        <w:t>м</w:t>
      </w:r>
      <w:r w:rsidR="0014425B">
        <w:rPr>
          <w:sz w:val="28"/>
          <w:szCs w:val="28"/>
        </w:rPr>
        <w:t>и</w:t>
      </w:r>
      <w:r w:rsidRPr="00EE1EEB">
        <w:rPr>
          <w:sz w:val="28"/>
          <w:szCs w:val="28"/>
        </w:rPr>
        <w:t xml:space="preserve"> следующего содержания:</w:t>
      </w:r>
    </w:p>
    <w:p w14:paraId="08091916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«Соответствующее решение вносится в реестр решений в день его принятия. </w:t>
      </w:r>
      <w:proofErr w:type="spellStart"/>
      <w:r w:rsidRPr="00EE1EEB">
        <w:rPr>
          <w:sz w:val="28"/>
          <w:szCs w:val="28"/>
        </w:rPr>
        <w:t>Днем</w:t>
      </w:r>
      <w:proofErr w:type="spellEnd"/>
      <w:r w:rsidRPr="00EE1EEB">
        <w:rPr>
          <w:sz w:val="28"/>
          <w:szCs w:val="28"/>
        </w:rPr>
        <w:t xml:space="preserve"> принятия соответствующего решения является день внесения в реестр решений соответствующей записи о принятом решении.</w:t>
      </w:r>
    </w:p>
    <w:p w14:paraId="60141584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Порядок создания и ведения реестра решений, выдачи типовых выписок из реестра решений, форма типовых выписок из реестра решений устанавливаются федеральными органами исполнительной власти, уполномоченными на осуществление федерального государственного строительного надзора.»;»</w:t>
      </w:r>
    </w:p>
    <w:p w14:paraId="7D8A4F74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lastRenderedPageBreak/>
        <w:t>в) в пункте 17 слова «</w:t>
      </w:r>
      <w:proofErr w:type="spellStart"/>
      <w:r w:rsidRPr="00EE1EEB">
        <w:rPr>
          <w:sz w:val="28"/>
          <w:szCs w:val="28"/>
        </w:rPr>
        <w:t>выдает</w:t>
      </w:r>
      <w:proofErr w:type="spellEnd"/>
      <w:r w:rsidRPr="00EE1EEB">
        <w:rPr>
          <w:sz w:val="28"/>
          <w:szCs w:val="28"/>
        </w:rPr>
        <w:t xml:space="preserve"> заключение о соответствии» заменить словами «принимает решение о соответствии»;</w:t>
      </w:r>
    </w:p>
    <w:p w14:paraId="3E170190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г) в пункте 18 слова «отказывает в выдаче заключения о соответствии» заменить словами «принимает решение о несоответствии»;</w:t>
      </w:r>
    </w:p>
    <w:p w14:paraId="13A3C4DC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д) пункты 19, 20 изложить в следующей редакции:</w:t>
      </w:r>
    </w:p>
    <w:p w14:paraId="10D2D9DE" w14:textId="77777777" w:rsidR="00D610E5" w:rsidRPr="00EE1EEB" w:rsidRDefault="00D610E5" w:rsidP="00D610E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«19. Уведомление о принятых решении о соответствии или решении о несоответствии с приложением выписки из реестра решений направляется органом государственного строительного надзора застройщику или техническому заказчику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</w:t>
      </w:r>
      <w:r>
        <w:rPr>
          <w:sz w:val="28"/>
          <w:szCs w:val="28"/>
        </w:rPr>
        <w:t xml:space="preserve">нием с уведомлением о вручении </w:t>
      </w:r>
      <w:r w:rsidRPr="00EE1EEB">
        <w:rPr>
          <w:sz w:val="28"/>
          <w:szCs w:val="28"/>
        </w:rPr>
        <w:t>по его выбору в течение 10 рабочих дней с даты обращения застройщика или технического заказчика в орган государственного строительного надзора для принятия решения о соответствии. Решение о несоответствии должно содержать обоснование причин такого отказа со ссылками на проектную документацию.</w:t>
      </w:r>
    </w:p>
    <w:p w14:paraId="03FCC9C2" w14:textId="77777777" w:rsidR="00D610E5" w:rsidRDefault="00D610E5" w:rsidP="00D610E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При наличии соглашения о взаимодействии между органом государственного строительного надзора и многофункциональным центром по желанию застройщик</w:t>
      </w:r>
      <w:r>
        <w:rPr>
          <w:sz w:val="28"/>
          <w:szCs w:val="28"/>
        </w:rPr>
        <w:t>а</w:t>
      </w:r>
      <w:r w:rsidRPr="00EE1EEB">
        <w:rPr>
          <w:sz w:val="28"/>
          <w:szCs w:val="28"/>
        </w:rPr>
        <w:t xml:space="preserve"> или техническо</w:t>
      </w:r>
      <w:r>
        <w:rPr>
          <w:sz w:val="28"/>
          <w:szCs w:val="28"/>
        </w:rPr>
        <w:t>го</w:t>
      </w:r>
      <w:r w:rsidRPr="00EE1EEB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Pr="00EE1EEB">
        <w:rPr>
          <w:sz w:val="28"/>
          <w:szCs w:val="28"/>
        </w:rPr>
        <w:t xml:space="preserve"> выписка из </w:t>
      </w:r>
      <w:r>
        <w:rPr>
          <w:sz w:val="28"/>
          <w:szCs w:val="28"/>
        </w:rPr>
        <w:t>р</w:t>
      </w:r>
      <w:r w:rsidRPr="00EE1EEB">
        <w:rPr>
          <w:sz w:val="28"/>
          <w:szCs w:val="28"/>
        </w:rPr>
        <w:t>еестра решений на бумажном носителе</w:t>
      </w:r>
      <w:r>
        <w:rPr>
          <w:sz w:val="28"/>
          <w:szCs w:val="28"/>
        </w:rPr>
        <w:t xml:space="preserve"> может</w:t>
      </w:r>
      <w:r w:rsidRPr="00EE1EEB">
        <w:rPr>
          <w:sz w:val="28"/>
          <w:szCs w:val="28"/>
        </w:rPr>
        <w:t xml:space="preserve"> быть получен</w:t>
      </w:r>
      <w:r>
        <w:rPr>
          <w:sz w:val="28"/>
          <w:szCs w:val="28"/>
        </w:rPr>
        <w:t>а</w:t>
      </w:r>
      <w:r w:rsidRPr="00EE1EEB">
        <w:rPr>
          <w:sz w:val="28"/>
          <w:szCs w:val="28"/>
        </w:rPr>
        <w:t xml:space="preserve"> застройщик</w:t>
      </w:r>
      <w:r>
        <w:rPr>
          <w:sz w:val="28"/>
          <w:szCs w:val="28"/>
        </w:rPr>
        <w:t>ом</w:t>
      </w:r>
      <w:r w:rsidRPr="00EE1EEB">
        <w:rPr>
          <w:sz w:val="28"/>
          <w:szCs w:val="28"/>
        </w:rPr>
        <w:t xml:space="preserve"> или техническ</w:t>
      </w:r>
      <w:r>
        <w:rPr>
          <w:sz w:val="28"/>
          <w:szCs w:val="28"/>
        </w:rPr>
        <w:t>им</w:t>
      </w:r>
      <w:r w:rsidRPr="00EE1EEB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ом</w:t>
      </w:r>
      <w:r w:rsidRPr="00EE1EEB">
        <w:rPr>
          <w:sz w:val="28"/>
          <w:szCs w:val="28"/>
        </w:rPr>
        <w:t xml:space="preserve"> в многофункциональном центре.</w:t>
      </w:r>
    </w:p>
    <w:p w14:paraId="13D4BC1F" w14:textId="77777777" w:rsidR="00D610E5" w:rsidRPr="00EE1EEB" w:rsidRDefault="00D610E5" w:rsidP="00D610E5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20. При принятии органа государственного строительного надзора решения о соответствии или решения о несоответствии, соответствующая запись в реестр решений вносится в день регистрации приказа (распоряжения) органа государственного строительного надзора.</w:t>
      </w:r>
    </w:p>
    <w:p w14:paraId="5F315A54" w14:textId="77777777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Приказ (распоряжение) подписывается должностным лицом органа государственного строительного надзора. Реквизиты приказа (распоряжения) вносятся в реестр решений.»;</w:t>
      </w:r>
    </w:p>
    <w:p w14:paraId="03632F8C" w14:textId="318F9735" w:rsidR="00FB2D20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е) в пункте 21 слова «Решение об отказе в выдаче заключения о</w:t>
      </w:r>
      <w:r w:rsidR="00125372" w:rsidRPr="00EE1EEB">
        <w:rPr>
          <w:sz w:val="28"/>
          <w:szCs w:val="28"/>
        </w:rPr>
        <w:t> </w:t>
      </w:r>
      <w:r w:rsidRPr="00EE1EEB">
        <w:rPr>
          <w:sz w:val="28"/>
          <w:szCs w:val="28"/>
        </w:rPr>
        <w:t>соответствии» заменить словами «Решение о несоответствии»;</w:t>
      </w:r>
    </w:p>
    <w:p w14:paraId="1100A2DA" w14:textId="18A8EA0E" w:rsidR="006476EC" w:rsidRPr="00EE1EEB" w:rsidRDefault="00FB2D20" w:rsidP="00FB2D20">
      <w:pPr>
        <w:pStyle w:val="ConsPlusNormal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>ж) в пункте 21(1) слова «Заключение о соответствии отзывается выдавшим» заменить словами «Решение о соответствии отзывается принявшим»</w:t>
      </w:r>
      <w:r w:rsidR="00125372" w:rsidRPr="00EE1EEB">
        <w:rPr>
          <w:sz w:val="28"/>
          <w:szCs w:val="28"/>
        </w:rPr>
        <w:t>.</w:t>
      </w:r>
    </w:p>
    <w:p w14:paraId="015FA9E7" w14:textId="77777777" w:rsidR="00E20C00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 3 пункта 4 Изменений, которые вносятся в правила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7 декабря 2007 г. № 849 </w:t>
      </w:r>
      <w:r w:rsidRPr="00EE1EEB">
        <w:rPr>
          <w:sz w:val="28"/>
          <w:szCs w:val="28"/>
        </w:rPr>
        <w:lastRenderedPageBreak/>
        <w:t>«О внесении изменений в Правила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 расходами по оплате жилых помещений, коммунальных и других видов услуг» (Собрание законодательства Российской Федерации, 2007, № 51, ст. 6364) признать утратившим силу.</w:t>
      </w:r>
    </w:p>
    <w:p w14:paraId="4E05AB14" w14:textId="2FEAD54A" w:rsidR="00E20C00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 </w:t>
      </w:r>
      <w:proofErr w:type="spellStart"/>
      <w:r w:rsidRPr="00EE1EEB">
        <w:rPr>
          <w:sz w:val="28"/>
          <w:szCs w:val="28"/>
        </w:rPr>
        <w:t>четвертый</w:t>
      </w:r>
      <w:proofErr w:type="spellEnd"/>
      <w:r w:rsidRPr="00EE1EEB">
        <w:rPr>
          <w:sz w:val="28"/>
          <w:szCs w:val="28"/>
        </w:rPr>
        <w:t xml:space="preserve"> подпункта «б» пункта 1 Изменений, которые вносятся в постановлени</w:t>
      </w:r>
      <w:r w:rsidR="0014425B">
        <w:rPr>
          <w:sz w:val="28"/>
          <w:szCs w:val="28"/>
        </w:rPr>
        <w:t>е</w:t>
      </w:r>
      <w:r w:rsidRPr="00EE1EEB">
        <w:rPr>
          <w:sz w:val="28"/>
          <w:szCs w:val="28"/>
        </w:rPr>
        <w:t xml:space="preserve"> Правительства Российской Федерации,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 21 декабря 2011 г. № 1075 «О внесении изменений в некоторые постановления Правительства Российской Федерации» (Собрание законодательства Российской Федерации, 2012, № 1, ст. 120) признать утратившим силу.</w:t>
      </w:r>
    </w:p>
    <w:p w14:paraId="03CD5180" w14:textId="77777777" w:rsidR="00E20C00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Пункт 2 Изменений, которые вносятся в правила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31 октября 2012 г. № 1113 «О внесении изменений в Правила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 расходами по оплате жилых помещений, коммунальных и других видов услуг» (Собрание законодательства Российской Федерации, 2012, № 45, ст. 6251) признать утратившим силу.</w:t>
      </w:r>
    </w:p>
    <w:p w14:paraId="76BC3DDA" w14:textId="77777777" w:rsidR="00E20C00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Абзацы десятый и одиннадцатый подпункта «б» пункта 2 Изменений, которые вносятся в акты Правительства Российской Федерации,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27 мая 2013 г. № 441 «О внесении изменений в некоторые акты Правительства Российской Федерации» (Собрание законодательства Российской Федерации, 2013, № 22, ст. 2824) признать утратившими силу.</w:t>
      </w:r>
    </w:p>
    <w:p w14:paraId="2327D7DB" w14:textId="4068C226" w:rsidR="00125372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Абзацы второй – </w:t>
      </w:r>
      <w:proofErr w:type="spellStart"/>
      <w:r w:rsidRPr="00EE1EEB">
        <w:rPr>
          <w:sz w:val="28"/>
          <w:szCs w:val="28"/>
        </w:rPr>
        <w:t>четвертый</w:t>
      </w:r>
      <w:proofErr w:type="spellEnd"/>
      <w:r w:rsidRPr="00EE1EEB">
        <w:rPr>
          <w:sz w:val="28"/>
          <w:szCs w:val="28"/>
        </w:rPr>
        <w:t xml:space="preserve">, девятый подпункта «б» пункта 28 Изменений, которые вносятся в акты Правительства Российской Федерации,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29 декабря 2016 г. № 1540 «О внесении изменений в 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Федерации» (Собрание законодательства Российской Федерации, 2017, № 2, ст. 368) признать </w:t>
      </w:r>
      <w:r w:rsidRPr="00EE1EEB">
        <w:rPr>
          <w:sz w:val="28"/>
          <w:szCs w:val="28"/>
        </w:rPr>
        <w:lastRenderedPageBreak/>
        <w:t>утратившими силу.</w:t>
      </w:r>
    </w:p>
    <w:p w14:paraId="58940166" w14:textId="77777777" w:rsidR="00E20C00" w:rsidRPr="00EE1EEB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Подпункт «в» пункта 3, абзац седьмой подпункта «в» пункта 4 Изменений, которые вносятся в постановление Правительства Российской Федерации от 22 февраля 2012 г. № 142,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27 февраля 2015 г. № 173 «О внесении изменений в постановление Правительства Российской Федерации от 22 февраля 2012 г. № 142» (Собрание законодательства Российской Федерации, 2015, № 10, ст. 1533) признать утратившими силу.</w:t>
      </w:r>
    </w:p>
    <w:p w14:paraId="0DED02E0" w14:textId="3B60A4A2" w:rsidR="00E20C00" w:rsidRDefault="00E20C00" w:rsidP="00E20C00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EE1EEB">
        <w:rPr>
          <w:sz w:val="28"/>
          <w:szCs w:val="28"/>
        </w:rPr>
        <w:t xml:space="preserve">Абзац третий подпункта «б» пункта 1, абзац третий подпункта «б» пункта 2 Изменений, которые вносятся в постановление Правительства Российской Федерации от 22 февраля 2012 г. № 142, </w:t>
      </w:r>
      <w:proofErr w:type="spellStart"/>
      <w:r w:rsidRPr="00EE1EEB">
        <w:rPr>
          <w:sz w:val="28"/>
          <w:szCs w:val="28"/>
        </w:rPr>
        <w:t>утвержденных</w:t>
      </w:r>
      <w:proofErr w:type="spellEnd"/>
      <w:r w:rsidRPr="00EE1EEB">
        <w:rPr>
          <w:sz w:val="28"/>
          <w:szCs w:val="28"/>
        </w:rPr>
        <w:t xml:space="preserve"> постановлением Правительства Российской Федерации от 10 февраля 2016 г. № 92 «О внесении изменений в постановление Правительства Российской Федерации от 22 февраля 2012 г. № 142» (Собрание законодательства Российской Федерации, 2016, № 7, ст. 1000) признать утратившими силу.</w:t>
      </w:r>
    </w:p>
    <w:p w14:paraId="0598C089" w14:textId="501EF301" w:rsidR="004A2130" w:rsidRDefault="004A2130" w:rsidP="004A2130">
      <w:pPr>
        <w:pStyle w:val="ConsPlusNormal"/>
        <w:spacing w:line="360" w:lineRule="exact"/>
        <w:jc w:val="both"/>
        <w:outlineLvl w:val="1"/>
        <w:rPr>
          <w:sz w:val="28"/>
          <w:szCs w:val="28"/>
        </w:rPr>
      </w:pPr>
    </w:p>
    <w:p w14:paraId="4E5D3FC9" w14:textId="6A64D45D" w:rsidR="004A2130" w:rsidRDefault="004A2130" w:rsidP="004A2130">
      <w:pPr>
        <w:pStyle w:val="ConsPlusNormal"/>
        <w:spacing w:line="360" w:lineRule="exact"/>
        <w:jc w:val="both"/>
        <w:outlineLvl w:val="1"/>
        <w:rPr>
          <w:sz w:val="28"/>
          <w:szCs w:val="28"/>
        </w:rPr>
      </w:pPr>
    </w:p>
    <w:p w14:paraId="3933E587" w14:textId="16F93B8B" w:rsidR="004A2130" w:rsidRDefault="004A2130" w:rsidP="004A2130">
      <w:pPr>
        <w:pStyle w:val="ConsPlusNormal"/>
        <w:spacing w:line="360" w:lineRule="exact"/>
        <w:jc w:val="both"/>
        <w:outlineLvl w:val="1"/>
        <w:rPr>
          <w:sz w:val="28"/>
          <w:szCs w:val="28"/>
        </w:rPr>
      </w:pPr>
    </w:p>
    <w:p w14:paraId="4444B6A3" w14:textId="77777777" w:rsidR="004A2130" w:rsidRPr="004A2130" w:rsidRDefault="004A2130" w:rsidP="004A2130">
      <w:pPr>
        <w:pStyle w:val="pt-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2130">
        <w:rPr>
          <w:rStyle w:val="pt-a0"/>
          <w:b/>
          <w:bCs/>
          <w:sz w:val="28"/>
          <w:szCs w:val="28"/>
        </w:rPr>
        <w:t>ПОЯСНИТЕЛЬНАЯ ЗАПИСКА</w:t>
      </w:r>
    </w:p>
    <w:p w14:paraId="1B1F76AA" w14:textId="3425AF65" w:rsidR="004A2130" w:rsidRPr="004A2130" w:rsidRDefault="004A2130" w:rsidP="004A2130">
      <w:pPr>
        <w:pStyle w:val="pt-a"/>
        <w:spacing w:before="0" w:beforeAutospacing="0" w:after="0" w:afterAutospacing="0"/>
        <w:jc w:val="center"/>
        <w:rPr>
          <w:rStyle w:val="pt-a0"/>
          <w:b/>
          <w:bCs/>
          <w:sz w:val="28"/>
          <w:szCs w:val="28"/>
        </w:rPr>
      </w:pPr>
      <w:r w:rsidRPr="004A2130">
        <w:rPr>
          <w:rStyle w:val="pt-a0"/>
          <w:b/>
          <w:bCs/>
          <w:sz w:val="28"/>
          <w:szCs w:val="28"/>
        </w:rPr>
        <w:t>к проекту постановления Правительства Российской Федерации «О внесении изменений в некоторые акты Правительства Российской Федерации»</w:t>
      </w:r>
    </w:p>
    <w:p w14:paraId="24C67695" w14:textId="77777777" w:rsidR="004A2130" w:rsidRPr="004A2130" w:rsidRDefault="004A2130" w:rsidP="004A2130">
      <w:pPr>
        <w:pStyle w:val="pt-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1181D5E" w14:textId="77777777" w:rsidR="004A2130" w:rsidRPr="004A2130" w:rsidRDefault="004A2130" w:rsidP="004A2130">
      <w:pPr>
        <w:pStyle w:val="pt-a-00000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Проект постановления Правительства Российской Федерации «О внесении изменений в некоторые акты Правительства Российской Федерации» (далее – проект постановления Правительства Российской Федерации) разработан в целях обеспечения внедрения новых принципов предоставления государственных и муниципальных услуг, предусмотренных федеральным проектом «Цифровое государственное управление» национальной программы «Цифровая экономика Российской Федерации» (далее – Федеральный проект).</w:t>
      </w:r>
    </w:p>
    <w:p w14:paraId="352B6F2C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Одним из базовых принципов, предусмотренных Федеральным проектом, является реестровая модель предоставления государственных и муниципальных услуг (далее – реестровая модель). Реестровая модель подразумевает переход от предоставления результата услуги в виде бумажного документа к записи в электронном реестре.</w:t>
      </w:r>
    </w:p>
    <w:p w14:paraId="5E54C486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 xml:space="preserve">В соответствии с пунктом 2 раздела IV протокола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12 марта 2020 г. № 4 </w:t>
      </w:r>
      <w:proofErr w:type="spellStart"/>
      <w:r w:rsidRPr="004A2130">
        <w:rPr>
          <w:rStyle w:val="pt-a0-000002"/>
          <w:sz w:val="28"/>
          <w:szCs w:val="28"/>
        </w:rPr>
        <w:t>утвержден</w:t>
      </w:r>
      <w:proofErr w:type="spellEnd"/>
      <w:r w:rsidRPr="004A2130">
        <w:rPr>
          <w:rStyle w:val="pt-a0-000002"/>
          <w:sz w:val="28"/>
          <w:szCs w:val="28"/>
        </w:rPr>
        <w:t xml:space="preserve"> план-график по внесению изменений в федеральные законы и акты Правительства Российской Федерации в целях исключения </w:t>
      </w:r>
      <w:r w:rsidRPr="004A2130">
        <w:rPr>
          <w:rStyle w:val="pt-a0-000002"/>
          <w:sz w:val="28"/>
          <w:szCs w:val="28"/>
        </w:rPr>
        <w:lastRenderedPageBreak/>
        <w:t xml:space="preserve">из них норм, препятствующих внедрению новых принципов предоставления государственных и муниципальных услуг, предусмотренных федеральным проектом «Цифровое государственное управление» национальной программы «Цифровая экономика Российской Федерации» (далее – план-график) </w:t>
      </w:r>
    </w:p>
    <w:p w14:paraId="750424D7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В соответствии с план-графиком проектом постановления Правительства Российской Федерации предлагается реализация реестровой модели в следующих сферах:</w:t>
      </w:r>
    </w:p>
    <w:p w14:paraId="3B0635FB" w14:textId="77777777" w:rsidR="004A2130" w:rsidRPr="004A2130" w:rsidRDefault="004A2130" w:rsidP="004A2130">
      <w:pPr>
        <w:pStyle w:val="pt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000005"/>
          <w:sz w:val="28"/>
          <w:szCs w:val="28"/>
        </w:rPr>
        <w:t>-</w:t>
      </w:r>
      <w:r w:rsidRPr="004A2130">
        <w:rPr>
          <w:rStyle w:val="pt-a0-000002"/>
          <w:sz w:val="28"/>
          <w:szCs w:val="28"/>
        </w:rPr>
        <w:t>предоставление социальных выплат гражданам, в том числе предоставление молодым семьям социальных выплат на приобретение (строительство) жилья;</w:t>
      </w:r>
    </w:p>
    <w:p w14:paraId="7851AAFB" w14:textId="77777777" w:rsidR="004A2130" w:rsidRPr="004A2130" w:rsidRDefault="004A2130" w:rsidP="004A2130">
      <w:pPr>
        <w:pStyle w:val="pt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000005"/>
          <w:sz w:val="28"/>
          <w:szCs w:val="28"/>
        </w:rPr>
        <w:t>-</w:t>
      </w:r>
      <w:r w:rsidRPr="004A2130">
        <w:rPr>
          <w:rStyle w:val="pt-a0-000002"/>
          <w:sz w:val="28"/>
          <w:szCs w:val="28"/>
        </w:rPr>
        <w:t>выдача разрешений на использование земель или земельного участка, находящихся в государственной или муниципальной собственности, субъекта Российской Федерации;</w:t>
      </w:r>
    </w:p>
    <w:p w14:paraId="7019665A" w14:textId="77777777" w:rsidR="004A2130" w:rsidRPr="004A2130" w:rsidRDefault="004A2130" w:rsidP="004A2130">
      <w:pPr>
        <w:pStyle w:val="pt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000005"/>
          <w:sz w:val="28"/>
          <w:szCs w:val="28"/>
        </w:rPr>
        <w:t>-</w:t>
      </w:r>
      <w:r w:rsidRPr="004A2130">
        <w:rPr>
          <w:rStyle w:val="pt-a0-000002"/>
          <w:sz w:val="28"/>
          <w:szCs w:val="28"/>
        </w:rPr>
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14:paraId="19787E9D" w14:textId="77777777" w:rsidR="004A2130" w:rsidRPr="004A2130" w:rsidRDefault="004A2130" w:rsidP="004A2130">
      <w:pPr>
        <w:pStyle w:val="pt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000005"/>
          <w:sz w:val="28"/>
          <w:szCs w:val="28"/>
        </w:rPr>
        <w:t>-</w:t>
      </w:r>
      <w:r w:rsidRPr="004A2130">
        <w:rPr>
          <w:rStyle w:val="pt-a0-000002"/>
          <w:sz w:val="28"/>
          <w:szCs w:val="28"/>
        </w:rPr>
        <w:t xml:space="preserve">заключение соответствия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</w:t>
      </w:r>
      <w:proofErr w:type="spellStart"/>
      <w:r w:rsidRPr="004A2130">
        <w:rPr>
          <w:rStyle w:val="pt-a0-000002"/>
          <w:sz w:val="28"/>
          <w:szCs w:val="28"/>
        </w:rPr>
        <w:t>оснащенности</w:t>
      </w:r>
      <w:proofErr w:type="spellEnd"/>
      <w:r w:rsidRPr="004A2130">
        <w:rPr>
          <w:rStyle w:val="pt-a0-000002"/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4A2130">
        <w:rPr>
          <w:rStyle w:val="pt-a0-000002"/>
          <w:sz w:val="28"/>
          <w:szCs w:val="28"/>
        </w:rPr>
        <w:t>учета</w:t>
      </w:r>
      <w:proofErr w:type="spellEnd"/>
      <w:r w:rsidRPr="004A2130">
        <w:rPr>
          <w:rStyle w:val="pt-a0-000002"/>
          <w:sz w:val="28"/>
          <w:szCs w:val="28"/>
        </w:rPr>
        <w:t xml:space="preserve"> используемых энергетических ресурсов.</w:t>
      </w:r>
    </w:p>
    <w:p w14:paraId="3E9E0083" w14:textId="77777777" w:rsidR="004A2130" w:rsidRPr="004A2130" w:rsidRDefault="004A2130" w:rsidP="004A2130">
      <w:pPr>
        <w:pStyle w:val="pt-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Проектом постановления Правительства Российской Федерации также предусматривается расширение перечня каналов взаимодействия заявителей (физических лиц и юридических лиц) с органами (организациями), предоставляющими соответствующие государственные, муниципальные услуги, за </w:t>
      </w:r>
      <w:proofErr w:type="spellStart"/>
      <w:r w:rsidRPr="004A2130">
        <w:rPr>
          <w:rStyle w:val="pt-a0-000002"/>
          <w:sz w:val="28"/>
          <w:szCs w:val="28"/>
        </w:rPr>
        <w:t>счет</w:t>
      </w:r>
      <w:proofErr w:type="spellEnd"/>
      <w:r w:rsidRPr="004A2130">
        <w:rPr>
          <w:rStyle w:val="pt-a0-000002"/>
          <w:sz w:val="28"/>
          <w:szCs w:val="28"/>
        </w:rPr>
        <w:t xml:space="preserve"> обеспечения возможности подачи запросов посредством Единого портала государственных и муниципальных услуг (функций), региональных порталов государственных и муниципальных услуг, официальных сайтов органов (организаций), предоставляющих государственные, муниципальные услуги, в информационно-телекоммуникационной сети «Интернет», многофункциональных центров предоставления государственных и муниципальных услуг. </w:t>
      </w:r>
    </w:p>
    <w:p w14:paraId="4E867343" w14:textId="77777777" w:rsidR="004A2130" w:rsidRPr="004A2130" w:rsidRDefault="004A2130" w:rsidP="004A2130">
      <w:pPr>
        <w:pStyle w:val="pt-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Также проектом постановления предусматривается исключение обязательного предоставления заявителем отдельных документов и сведений с закреплением положений о возможности получения таких документов и сведений посредством единой системы межведомственного электронного взаимодействия.</w:t>
      </w:r>
    </w:p>
    <w:p w14:paraId="1700AABB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Принятие проекта постановления Правительства Российской Федерации позволит значительно упростить процедуры получения соответствующих государственных и муниципальных услуг, позволит сократить перечень представляемых гражданами и организациями документов.</w:t>
      </w:r>
    </w:p>
    <w:p w14:paraId="0FA29629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lastRenderedPageBreak/>
        <w:t>Проект постановления Правительства Российской Федерации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 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14:paraId="6B676EA5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>Проект постановления Правительства Российской Федерации соответствует положениям Договора о Евразийском экономическом союзе от 29 мая 2014 года, а также положениям иных международных договоров Российской Федерации.</w:t>
      </w:r>
    </w:p>
    <w:p w14:paraId="7A0CA247" w14:textId="77777777" w:rsidR="004A2130" w:rsidRPr="004A2130" w:rsidRDefault="004A2130" w:rsidP="004A2130">
      <w:pPr>
        <w:pStyle w:val="pt-a-00000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130">
        <w:rPr>
          <w:rStyle w:val="pt-a0-000002"/>
          <w:sz w:val="28"/>
          <w:szCs w:val="28"/>
        </w:rPr>
        <w:t xml:space="preserve">Принятие постановления Правительства Российской Федерации не </w:t>
      </w:r>
      <w:proofErr w:type="spellStart"/>
      <w:r w:rsidRPr="004A2130">
        <w:rPr>
          <w:rStyle w:val="pt-a0-000002"/>
          <w:sz w:val="28"/>
          <w:szCs w:val="28"/>
        </w:rPr>
        <w:t>повлечет</w:t>
      </w:r>
      <w:proofErr w:type="spellEnd"/>
      <w:r w:rsidRPr="004A2130">
        <w:rPr>
          <w:rStyle w:val="pt-a0-000002"/>
          <w:sz w:val="28"/>
          <w:szCs w:val="28"/>
        </w:rPr>
        <w:t xml:space="preserve"> негативных социально-экономических, финансовых и иных последствий, а также не повлияет на достижение целей государственных программ Российской Федерации и не потребует расходов из федерального бюджета. </w:t>
      </w:r>
    </w:p>
    <w:p w14:paraId="726E129E" w14:textId="77777777" w:rsidR="004A2130" w:rsidRPr="004A2130" w:rsidRDefault="004A2130" w:rsidP="004A2130">
      <w:pPr>
        <w:pStyle w:val="ConsPlusNormal"/>
        <w:spacing w:line="360" w:lineRule="exact"/>
        <w:ind w:firstLine="567"/>
        <w:jc w:val="both"/>
        <w:outlineLvl w:val="1"/>
        <w:rPr>
          <w:sz w:val="28"/>
          <w:szCs w:val="28"/>
        </w:rPr>
      </w:pPr>
    </w:p>
    <w:sectPr w:rsidR="004A2130" w:rsidRPr="004A2130" w:rsidSect="00C63514">
      <w:headerReference w:type="default" r:id="rId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7864" w14:textId="77777777" w:rsidR="00D53A8C" w:rsidRDefault="00D53A8C" w:rsidP="00851D36">
      <w:pPr>
        <w:spacing w:after="0" w:line="240" w:lineRule="auto"/>
      </w:pPr>
      <w:r>
        <w:separator/>
      </w:r>
    </w:p>
  </w:endnote>
  <w:endnote w:type="continuationSeparator" w:id="0">
    <w:p w14:paraId="48F383F4" w14:textId="77777777" w:rsidR="00D53A8C" w:rsidRDefault="00D53A8C" w:rsidP="0085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4061" w14:textId="77777777" w:rsidR="00D53A8C" w:rsidRDefault="00D53A8C" w:rsidP="00851D36">
      <w:pPr>
        <w:spacing w:after="0" w:line="240" w:lineRule="auto"/>
      </w:pPr>
      <w:r>
        <w:separator/>
      </w:r>
    </w:p>
  </w:footnote>
  <w:footnote w:type="continuationSeparator" w:id="0">
    <w:p w14:paraId="27B7D530" w14:textId="77777777" w:rsidR="00D53A8C" w:rsidRDefault="00D53A8C" w:rsidP="0085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838965041"/>
      <w:docPartObj>
        <w:docPartGallery w:val="Page Numbers (Top of Page)"/>
        <w:docPartUnique/>
      </w:docPartObj>
    </w:sdtPr>
    <w:sdtEndPr/>
    <w:sdtContent>
      <w:p w14:paraId="1A541420" w14:textId="4815A4EB" w:rsidR="005A6E7B" w:rsidRPr="005A6E7B" w:rsidRDefault="005A6E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065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A6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6E5167" w14:textId="1168EA44" w:rsidR="00E37E71" w:rsidRPr="005A6E7B" w:rsidRDefault="00E37E71" w:rsidP="00306C3D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50D73"/>
    <w:multiLevelType w:val="hybridMultilevel"/>
    <w:tmpl w:val="578E604C"/>
    <w:lvl w:ilvl="0" w:tplc="D862B3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63"/>
    <w:rsid w:val="0000064B"/>
    <w:rsid w:val="00003F63"/>
    <w:rsid w:val="000041EA"/>
    <w:rsid w:val="00007946"/>
    <w:rsid w:val="000107FE"/>
    <w:rsid w:val="00033174"/>
    <w:rsid w:val="00034B5A"/>
    <w:rsid w:val="000357AA"/>
    <w:rsid w:val="00037670"/>
    <w:rsid w:val="000405D9"/>
    <w:rsid w:val="00044FF3"/>
    <w:rsid w:val="00051DC3"/>
    <w:rsid w:val="000540BF"/>
    <w:rsid w:val="000812D9"/>
    <w:rsid w:val="00082D2D"/>
    <w:rsid w:val="00084F2A"/>
    <w:rsid w:val="00086DB9"/>
    <w:rsid w:val="000922F1"/>
    <w:rsid w:val="00095DBA"/>
    <w:rsid w:val="000B6973"/>
    <w:rsid w:val="000B6F4C"/>
    <w:rsid w:val="000C56B1"/>
    <w:rsid w:val="000D0B8A"/>
    <w:rsid w:val="000E66AA"/>
    <w:rsid w:val="00103C35"/>
    <w:rsid w:val="00117E66"/>
    <w:rsid w:val="001214AE"/>
    <w:rsid w:val="00125372"/>
    <w:rsid w:val="00132988"/>
    <w:rsid w:val="00142355"/>
    <w:rsid w:val="0014425B"/>
    <w:rsid w:val="001550D8"/>
    <w:rsid w:val="00171FC0"/>
    <w:rsid w:val="001946B0"/>
    <w:rsid w:val="001A20E9"/>
    <w:rsid w:val="001C07FA"/>
    <w:rsid w:val="001C214B"/>
    <w:rsid w:val="001C2807"/>
    <w:rsid w:val="001D7399"/>
    <w:rsid w:val="001F30E1"/>
    <w:rsid w:val="001F439A"/>
    <w:rsid w:val="001F56B1"/>
    <w:rsid w:val="00200E37"/>
    <w:rsid w:val="002056C6"/>
    <w:rsid w:val="0022010F"/>
    <w:rsid w:val="002204E2"/>
    <w:rsid w:val="00221101"/>
    <w:rsid w:val="00221DE4"/>
    <w:rsid w:val="00236C6F"/>
    <w:rsid w:val="002416A3"/>
    <w:rsid w:val="0025010D"/>
    <w:rsid w:val="00252B92"/>
    <w:rsid w:val="00257340"/>
    <w:rsid w:val="002614B2"/>
    <w:rsid w:val="00262F38"/>
    <w:rsid w:val="002848E8"/>
    <w:rsid w:val="00291DB9"/>
    <w:rsid w:val="0029746A"/>
    <w:rsid w:val="002B5186"/>
    <w:rsid w:val="002C39D3"/>
    <w:rsid w:val="002C5C67"/>
    <w:rsid w:val="002C62C3"/>
    <w:rsid w:val="002E2AAF"/>
    <w:rsid w:val="002F4B78"/>
    <w:rsid w:val="00306C3D"/>
    <w:rsid w:val="003073CC"/>
    <w:rsid w:val="003074B8"/>
    <w:rsid w:val="00330B0D"/>
    <w:rsid w:val="00336920"/>
    <w:rsid w:val="0034402C"/>
    <w:rsid w:val="00351A93"/>
    <w:rsid w:val="00360626"/>
    <w:rsid w:val="003633D4"/>
    <w:rsid w:val="003726BC"/>
    <w:rsid w:val="0038796B"/>
    <w:rsid w:val="003921BF"/>
    <w:rsid w:val="003A22E6"/>
    <w:rsid w:val="003A66D1"/>
    <w:rsid w:val="003B260C"/>
    <w:rsid w:val="003B4751"/>
    <w:rsid w:val="003B4827"/>
    <w:rsid w:val="003B677B"/>
    <w:rsid w:val="003C077A"/>
    <w:rsid w:val="003D1C12"/>
    <w:rsid w:val="0040093E"/>
    <w:rsid w:val="0041154D"/>
    <w:rsid w:val="00411CC1"/>
    <w:rsid w:val="00412A8D"/>
    <w:rsid w:val="00412F1D"/>
    <w:rsid w:val="0042346F"/>
    <w:rsid w:val="004354AD"/>
    <w:rsid w:val="0044090F"/>
    <w:rsid w:val="00453B52"/>
    <w:rsid w:val="00457C46"/>
    <w:rsid w:val="00470D1E"/>
    <w:rsid w:val="00474013"/>
    <w:rsid w:val="004775EF"/>
    <w:rsid w:val="00482AD2"/>
    <w:rsid w:val="0048777F"/>
    <w:rsid w:val="004A2130"/>
    <w:rsid w:val="004A50DB"/>
    <w:rsid w:val="004A57EA"/>
    <w:rsid w:val="004A60FC"/>
    <w:rsid w:val="004A7179"/>
    <w:rsid w:val="004B0C28"/>
    <w:rsid w:val="004C02DC"/>
    <w:rsid w:val="004C4A72"/>
    <w:rsid w:val="004E5263"/>
    <w:rsid w:val="004F5641"/>
    <w:rsid w:val="00506997"/>
    <w:rsid w:val="00514000"/>
    <w:rsid w:val="005274B8"/>
    <w:rsid w:val="0053333E"/>
    <w:rsid w:val="00534B21"/>
    <w:rsid w:val="005417D0"/>
    <w:rsid w:val="0055555A"/>
    <w:rsid w:val="005650A4"/>
    <w:rsid w:val="005A0B2B"/>
    <w:rsid w:val="005A0F39"/>
    <w:rsid w:val="005A10DD"/>
    <w:rsid w:val="005A49CE"/>
    <w:rsid w:val="005A6E7B"/>
    <w:rsid w:val="005C07E7"/>
    <w:rsid w:val="005C2B38"/>
    <w:rsid w:val="005C3218"/>
    <w:rsid w:val="005D1F89"/>
    <w:rsid w:val="005D60E5"/>
    <w:rsid w:val="005E058C"/>
    <w:rsid w:val="005E1FA5"/>
    <w:rsid w:val="005E2E18"/>
    <w:rsid w:val="005E3B1E"/>
    <w:rsid w:val="005E6FF8"/>
    <w:rsid w:val="005F685A"/>
    <w:rsid w:val="005F7602"/>
    <w:rsid w:val="006052A7"/>
    <w:rsid w:val="00611C95"/>
    <w:rsid w:val="0061357F"/>
    <w:rsid w:val="00614E41"/>
    <w:rsid w:val="00614F27"/>
    <w:rsid w:val="00615918"/>
    <w:rsid w:val="00616B83"/>
    <w:rsid w:val="00645EC5"/>
    <w:rsid w:val="00646A2D"/>
    <w:rsid w:val="006476EC"/>
    <w:rsid w:val="00654837"/>
    <w:rsid w:val="006567DD"/>
    <w:rsid w:val="00684A9F"/>
    <w:rsid w:val="006A3090"/>
    <w:rsid w:val="006A4232"/>
    <w:rsid w:val="006A6A6D"/>
    <w:rsid w:val="006B02D4"/>
    <w:rsid w:val="006B54AD"/>
    <w:rsid w:val="006E098C"/>
    <w:rsid w:val="006E0A09"/>
    <w:rsid w:val="006E2594"/>
    <w:rsid w:val="00700F81"/>
    <w:rsid w:val="00712F2A"/>
    <w:rsid w:val="007466AA"/>
    <w:rsid w:val="00761C0A"/>
    <w:rsid w:val="00763E28"/>
    <w:rsid w:val="007717BE"/>
    <w:rsid w:val="00794035"/>
    <w:rsid w:val="00794AB1"/>
    <w:rsid w:val="00796C64"/>
    <w:rsid w:val="00797E0D"/>
    <w:rsid w:val="007A52FD"/>
    <w:rsid w:val="007A6D91"/>
    <w:rsid w:val="007B6F17"/>
    <w:rsid w:val="007D4CA0"/>
    <w:rsid w:val="007D6094"/>
    <w:rsid w:val="007E0600"/>
    <w:rsid w:val="007F1BF0"/>
    <w:rsid w:val="00802523"/>
    <w:rsid w:val="0082130A"/>
    <w:rsid w:val="0082779D"/>
    <w:rsid w:val="008339F7"/>
    <w:rsid w:val="00833A01"/>
    <w:rsid w:val="00834BFC"/>
    <w:rsid w:val="00834C12"/>
    <w:rsid w:val="00836CCB"/>
    <w:rsid w:val="00841AD4"/>
    <w:rsid w:val="00843D85"/>
    <w:rsid w:val="0084405C"/>
    <w:rsid w:val="00851D36"/>
    <w:rsid w:val="008576F2"/>
    <w:rsid w:val="00860566"/>
    <w:rsid w:val="00876B82"/>
    <w:rsid w:val="00877BB0"/>
    <w:rsid w:val="0089482F"/>
    <w:rsid w:val="008B0C1A"/>
    <w:rsid w:val="008B336D"/>
    <w:rsid w:val="008B3D37"/>
    <w:rsid w:val="008C2B6D"/>
    <w:rsid w:val="008C5F55"/>
    <w:rsid w:val="008D2B29"/>
    <w:rsid w:val="008E6CD8"/>
    <w:rsid w:val="008F2DEB"/>
    <w:rsid w:val="008F3DEE"/>
    <w:rsid w:val="00914CDB"/>
    <w:rsid w:val="00914DDB"/>
    <w:rsid w:val="0091747C"/>
    <w:rsid w:val="00940CBF"/>
    <w:rsid w:val="00941068"/>
    <w:rsid w:val="009418C5"/>
    <w:rsid w:val="00943DE3"/>
    <w:rsid w:val="00951E82"/>
    <w:rsid w:val="00962605"/>
    <w:rsid w:val="00967BFF"/>
    <w:rsid w:val="00982A9C"/>
    <w:rsid w:val="00990C91"/>
    <w:rsid w:val="0099477C"/>
    <w:rsid w:val="00995A7B"/>
    <w:rsid w:val="00997104"/>
    <w:rsid w:val="009A14FF"/>
    <w:rsid w:val="009A7549"/>
    <w:rsid w:val="009B5DCA"/>
    <w:rsid w:val="009D0A24"/>
    <w:rsid w:val="009D7144"/>
    <w:rsid w:val="009F5E7B"/>
    <w:rsid w:val="00A160DC"/>
    <w:rsid w:val="00A240B9"/>
    <w:rsid w:val="00A257D7"/>
    <w:rsid w:val="00A27005"/>
    <w:rsid w:val="00A27C64"/>
    <w:rsid w:val="00A34902"/>
    <w:rsid w:val="00A4125A"/>
    <w:rsid w:val="00A42796"/>
    <w:rsid w:val="00A42D5B"/>
    <w:rsid w:val="00A502B4"/>
    <w:rsid w:val="00A54CCF"/>
    <w:rsid w:val="00A579B4"/>
    <w:rsid w:val="00A625B0"/>
    <w:rsid w:val="00A63212"/>
    <w:rsid w:val="00A643C7"/>
    <w:rsid w:val="00A764A3"/>
    <w:rsid w:val="00A7746B"/>
    <w:rsid w:val="00AA0860"/>
    <w:rsid w:val="00AA1478"/>
    <w:rsid w:val="00AB4C92"/>
    <w:rsid w:val="00AC7773"/>
    <w:rsid w:val="00AD0978"/>
    <w:rsid w:val="00AD57A0"/>
    <w:rsid w:val="00AE0EE2"/>
    <w:rsid w:val="00AE1186"/>
    <w:rsid w:val="00AE1A4C"/>
    <w:rsid w:val="00AF1CE3"/>
    <w:rsid w:val="00AF2058"/>
    <w:rsid w:val="00AF7389"/>
    <w:rsid w:val="00B01879"/>
    <w:rsid w:val="00B058FA"/>
    <w:rsid w:val="00B11079"/>
    <w:rsid w:val="00B2126D"/>
    <w:rsid w:val="00B24A4F"/>
    <w:rsid w:val="00B26426"/>
    <w:rsid w:val="00B267DC"/>
    <w:rsid w:val="00B3670D"/>
    <w:rsid w:val="00B403FC"/>
    <w:rsid w:val="00B4250D"/>
    <w:rsid w:val="00B47854"/>
    <w:rsid w:val="00B4792E"/>
    <w:rsid w:val="00B52129"/>
    <w:rsid w:val="00B61975"/>
    <w:rsid w:val="00B66AC3"/>
    <w:rsid w:val="00B9412E"/>
    <w:rsid w:val="00BA0C6D"/>
    <w:rsid w:val="00BA13D3"/>
    <w:rsid w:val="00BA58EB"/>
    <w:rsid w:val="00BC4324"/>
    <w:rsid w:val="00BC6CEF"/>
    <w:rsid w:val="00BD561E"/>
    <w:rsid w:val="00BD776C"/>
    <w:rsid w:val="00BE0753"/>
    <w:rsid w:val="00BE420E"/>
    <w:rsid w:val="00BF1936"/>
    <w:rsid w:val="00BF1943"/>
    <w:rsid w:val="00C07F00"/>
    <w:rsid w:val="00C107A2"/>
    <w:rsid w:val="00C13E32"/>
    <w:rsid w:val="00C217F8"/>
    <w:rsid w:val="00C46847"/>
    <w:rsid w:val="00C52952"/>
    <w:rsid w:val="00C63302"/>
    <w:rsid w:val="00C63514"/>
    <w:rsid w:val="00C71C91"/>
    <w:rsid w:val="00C74D45"/>
    <w:rsid w:val="00C93219"/>
    <w:rsid w:val="00CA598F"/>
    <w:rsid w:val="00CC44E3"/>
    <w:rsid w:val="00CD3AA3"/>
    <w:rsid w:val="00CD5FC7"/>
    <w:rsid w:val="00CF31E1"/>
    <w:rsid w:val="00D4283E"/>
    <w:rsid w:val="00D477D0"/>
    <w:rsid w:val="00D51875"/>
    <w:rsid w:val="00D53A8C"/>
    <w:rsid w:val="00D610E5"/>
    <w:rsid w:val="00D62321"/>
    <w:rsid w:val="00D663AF"/>
    <w:rsid w:val="00D7330B"/>
    <w:rsid w:val="00D735FE"/>
    <w:rsid w:val="00D84D47"/>
    <w:rsid w:val="00DA798A"/>
    <w:rsid w:val="00DB074B"/>
    <w:rsid w:val="00DB08F5"/>
    <w:rsid w:val="00DB0C15"/>
    <w:rsid w:val="00DB4DB2"/>
    <w:rsid w:val="00DB5876"/>
    <w:rsid w:val="00DE1859"/>
    <w:rsid w:val="00DE527E"/>
    <w:rsid w:val="00DF4EF3"/>
    <w:rsid w:val="00E05695"/>
    <w:rsid w:val="00E11AD0"/>
    <w:rsid w:val="00E2083E"/>
    <w:rsid w:val="00E20C00"/>
    <w:rsid w:val="00E2295D"/>
    <w:rsid w:val="00E229E1"/>
    <w:rsid w:val="00E35E7E"/>
    <w:rsid w:val="00E37E71"/>
    <w:rsid w:val="00E412F8"/>
    <w:rsid w:val="00E4390A"/>
    <w:rsid w:val="00E47ACE"/>
    <w:rsid w:val="00E5504A"/>
    <w:rsid w:val="00E603D6"/>
    <w:rsid w:val="00E822B2"/>
    <w:rsid w:val="00E84579"/>
    <w:rsid w:val="00EA21B6"/>
    <w:rsid w:val="00EA6892"/>
    <w:rsid w:val="00EB6762"/>
    <w:rsid w:val="00EC7074"/>
    <w:rsid w:val="00EE1EEB"/>
    <w:rsid w:val="00EE22D8"/>
    <w:rsid w:val="00EE5065"/>
    <w:rsid w:val="00EF2592"/>
    <w:rsid w:val="00F10575"/>
    <w:rsid w:val="00F10606"/>
    <w:rsid w:val="00F150B8"/>
    <w:rsid w:val="00F532FB"/>
    <w:rsid w:val="00F6574D"/>
    <w:rsid w:val="00F76F66"/>
    <w:rsid w:val="00F81FB4"/>
    <w:rsid w:val="00F92738"/>
    <w:rsid w:val="00FB27D7"/>
    <w:rsid w:val="00FB2D20"/>
    <w:rsid w:val="00FD4518"/>
    <w:rsid w:val="00FE7087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28A1"/>
  <w15:chartTrackingRefBased/>
  <w15:docId w15:val="{45CE3844-562A-4F30-9AF1-475C6D9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7FE"/>
    <w:rPr>
      <w:color w:val="0563C1" w:themeColor="hyperlink"/>
      <w:u w:val="single"/>
    </w:rPr>
  </w:style>
  <w:style w:type="paragraph" w:customStyle="1" w:styleId="ConsPlusNormal">
    <w:name w:val="ConsPlusNormal"/>
    <w:rsid w:val="00010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4E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D36"/>
  </w:style>
  <w:style w:type="paragraph" w:styleId="a9">
    <w:name w:val="footer"/>
    <w:basedOn w:val="a"/>
    <w:link w:val="aa"/>
    <w:uiPriority w:val="99"/>
    <w:unhideWhenUsed/>
    <w:rsid w:val="0085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D36"/>
  </w:style>
  <w:style w:type="character" w:styleId="ab">
    <w:name w:val="annotation reference"/>
    <w:basedOn w:val="a0"/>
    <w:uiPriority w:val="99"/>
    <w:semiHidden/>
    <w:unhideWhenUsed/>
    <w:rsid w:val="00F657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574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57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57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574D"/>
    <w:rPr>
      <w:b/>
      <w:bCs/>
      <w:sz w:val="20"/>
      <w:szCs w:val="20"/>
    </w:rPr>
  </w:style>
  <w:style w:type="paragraph" w:customStyle="1" w:styleId="pt-a">
    <w:name w:val="pt-a"/>
    <w:basedOn w:val="a"/>
    <w:rsid w:val="004A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A2130"/>
  </w:style>
  <w:style w:type="paragraph" w:customStyle="1" w:styleId="pt-a-000001">
    <w:name w:val="pt-a-000001"/>
    <w:basedOn w:val="a"/>
    <w:rsid w:val="004A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4A2130"/>
  </w:style>
  <w:style w:type="paragraph" w:customStyle="1" w:styleId="pt-a-000003">
    <w:name w:val="pt-a-000003"/>
    <w:basedOn w:val="a"/>
    <w:rsid w:val="004A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4">
    <w:name w:val="pt-000004"/>
    <w:basedOn w:val="a"/>
    <w:rsid w:val="004A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4A2130"/>
  </w:style>
  <w:style w:type="paragraph" w:customStyle="1" w:styleId="pt-a5">
    <w:name w:val="pt-a5"/>
    <w:basedOn w:val="a"/>
    <w:rsid w:val="004A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97E2-AE87-467A-9E68-8A4D6D98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19478</Words>
  <Characters>111025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Вера Владимировна</dc:creator>
  <cp:keywords/>
  <dc:description/>
  <cp:lastModifiedBy>Елена Зенцова</cp:lastModifiedBy>
  <cp:revision>3</cp:revision>
  <dcterms:created xsi:type="dcterms:W3CDTF">2020-07-02T15:53:00Z</dcterms:created>
  <dcterms:modified xsi:type="dcterms:W3CDTF">2020-07-02T15:55:00Z</dcterms:modified>
</cp:coreProperties>
</file>